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81D0C" w14:textId="77777777"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«در محضر مرجعیت»</w:t>
      </w:r>
    </w:p>
    <w:p w14:paraId="05BF53C4" w14:textId="6A86D230" w:rsidR="002D6C26" w:rsidRPr="002D6C26" w:rsidRDefault="002D6C26" w:rsidP="002D6C26">
      <w:pPr>
        <w:spacing w:line="360" w:lineRule="auto"/>
        <w:jc w:val="center"/>
        <w:rPr>
          <w:rFonts w:ascii="IRLotus" w:hAnsi="IRLotus" w:cs="IRLotus"/>
          <w:b/>
          <w:bCs/>
          <w:sz w:val="48"/>
          <w:szCs w:val="48"/>
          <w:rtl/>
        </w:rPr>
      </w:pPr>
      <w:r w:rsidRPr="002D6C26">
        <w:rPr>
          <w:rFonts w:ascii="IRLotus" w:hAnsi="IRLotus" w:cs="IRLotus"/>
          <w:b/>
          <w:bCs/>
          <w:sz w:val="48"/>
          <w:szCs w:val="48"/>
          <w:rtl/>
        </w:rPr>
        <w:t xml:space="preserve">سلسله جلسات علمی حضرت آیت الله العظمی شیرازی دام ظله در ماه مبارک رمضان ۱۴۴6 (جلسه </w:t>
      </w:r>
      <w:r w:rsidR="00806DE1">
        <w:rPr>
          <w:rFonts w:ascii="IRLotus" w:hAnsi="IRLotus" w:cs="IRLotus" w:hint="cs"/>
          <w:b/>
          <w:bCs/>
          <w:sz w:val="48"/>
          <w:szCs w:val="48"/>
          <w:rtl/>
        </w:rPr>
        <w:t>بیست</w:t>
      </w:r>
      <w:r w:rsidR="00CA172C">
        <w:rPr>
          <w:rFonts w:ascii="IRLotus" w:hAnsi="IRLotus" w:cs="IRLotus" w:hint="cs"/>
          <w:b/>
          <w:bCs/>
          <w:sz w:val="48"/>
          <w:szCs w:val="48"/>
          <w:rtl/>
        </w:rPr>
        <w:t xml:space="preserve"> و </w:t>
      </w:r>
      <w:r w:rsidR="001651A2">
        <w:rPr>
          <w:rFonts w:ascii="IRLotus" w:hAnsi="IRLotus" w:cs="IRLotus" w:hint="cs"/>
          <w:b/>
          <w:bCs/>
          <w:sz w:val="48"/>
          <w:szCs w:val="48"/>
          <w:rtl/>
        </w:rPr>
        <w:t>دوم</w:t>
      </w:r>
      <w:r w:rsidRPr="002D6C26">
        <w:rPr>
          <w:rFonts w:ascii="IRLotus" w:hAnsi="IRLotus" w:cs="IRLotus"/>
          <w:b/>
          <w:bCs/>
          <w:sz w:val="48"/>
          <w:szCs w:val="48"/>
          <w:rtl/>
        </w:rPr>
        <w:t>)</w:t>
      </w:r>
    </w:p>
    <w:p w14:paraId="17FD4A17" w14:textId="3AE1503C" w:rsidR="002D6C26" w:rsidRPr="002D6C26" w:rsidRDefault="00563569" w:rsidP="002D6C26">
      <w:pPr>
        <w:jc w:val="both"/>
        <w:rPr>
          <w:rFonts w:ascii="IRLotus" w:hAnsi="IRLotus" w:cs="IRLotus"/>
          <w:sz w:val="48"/>
          <w:szCs w:val="48"/>
          <w:rtl/>
        </w:rPr>
      </w:pPr>
      <w:r>
        <w:rPr>
          <w:rFonts w:ascii="IRLotus" w:hAnsi="IRLotus" w:cs="IRLotus" w:hint="cs"/>
          <w:sz w:val="48"/>
          <w:szCs w:val="48"/>
          <w:rtl/>
        </w:rPr>
        <w:t>بیست</w:t>
      </w:r>
      <w:r w:rsidR="00CA172C">
        <w:rPr>
          <w:rFonts w:ascii="IRLotus" w:hAnsi="IRLotus" w:cs="IRLotus" w:hint="cs"/>
          <w:sz w:val="48"/>
          <w:szCs w:val="48"/>
          <w:rtl/>
        </w:rPr>
        <w:t xml:space="preserve"> و </w:t>
      </w:r>
      <w:r w:rsidR="001651A2">
        <w:rPr>
          <w:rFonts w:ascii="IRLotus" w:hAnsi="IRLotus" w:cs="IRLotus" w:hint="cs"/>
          <w:sz w:val="48"/>
          <w:szCs w:val="48"/>
          <w:rtl/>
        </w:rPr>
        <w:t>دومی</w:t>
      </w:r>
      <w:r w:rsidR="00C9555C">
        <w:rPr>
          <w:rFonts w:ascii="IRLotus" w:hAnsi="IRLotus" w:cs="IRLotus" w:hint="cs"/>
          <w:sz w:val="48"/>
          <w:szCs w:val="48"/>
          <w:rtl/>
        </w:rPr>
        <w:t>ن</w:t>
      </w:r>
      <w:r w:rsidR="002D6C26" w:rsidRPr="002D6C26">
        <w:rPr>
          <w:rFonts w:ascii="IRLotus" w:hAnsi="IRLotus" w:cs="IRLotus"/>
          <w:sz w:val="48"/>
          <w:szCs w:val="48"/>
          <w:rtl/>
        </w:rPr>
        <w:t xml:space="preserve"> نشست علمی مرجع عالیقدر آیت الله العظمی سید صادق حسینی شیرازی دام ظله در شب های ماه مبارک رمضان ۱۴۴6 با حضور جمعی از شخصیت های علمی، نمایندگان مراجع عظام تقلید، فعالان دینی و فرهنگی و طلاب علوم دینی، در شامگاه روز </w:t>
      </w:r>
      <w:r w:rsidR="001651A2">
        <w:rPr>
          <w:rFonts w:ascii="IRLotus" w:hAnsi="IRLotus" w:cs="IRLotus" w:hint="cs"/>
          <w:sz w:val="48"/>
          <w:szCs w:val="48"/>
          <w:rtl/>
        </w:rPr>
        <w:t>پنج‌</w:t>
      </w:r>
      <w:r w:rsidR="00CE53C7">
        <w:rPr>
          <w:rFonts w:ascii="IRLotus" w:hAnsi="IRLotus" w:cs="IRLotus" w:hint="cs"/>
          <w:sz w:val="48"/>
          <w:szCs w:val="48"/>
          <w:rtl/>
        </w:rPr>
        <w:t>شنبه</w:t>
      </w:r>
      <w:r w:rsidR="002D6C26" w:rsidRPr="002D6C26">
        <w:rPr>
          <w:rFonts w:ascii="IRLotus" w:hAnsi="IRLotus" w:cs="IRLotus"/>
          <w:sz w:val="48"/>
          <w:szCs w:val="48"/>
          <w:rtl/>
        </w:rPr>
        <w:t xml:space="preserve"> </w:t>
      </w:r>
      <w:r w:rsidR="00C9555C">
        <w:rPr>
          <w:rFonts w:ascii="IRLotus" w:hAnsi="IRLotus" w:cs="IRLotus" w:hint="cs"/>
          <w:sz w:val="48"/>
          <w:szCs w:val="48"/>
          <w:rtl/>
        </w:rPr>
        <w:t xml:space="preserve">بیست و </w:t>
      </w:r>
      <w:r w:rsidR="001651A2">
        <w:rPr>
          <w:rFonts w:ascii="IRLotus" w:hAnsi="IRLotus" w:cs="IRLotus" w:hint="cs"/>
          <w:sz w:val="48"/>
          <w:szCs w:val="48"/>
          <w:rtl/>
        </w:rPr>
        <w:t>شش</w:t>
      </w:r>
      <w:r w:rsidR="00C9555C">
        <w:rPr>
          <w:rFonts w:ascii="IRLotus" w:hAnsi="IRLotus" w:cs="IRLotus" w:hint="cs"/>
          <w:sz w:val="48"/>
          <w:szCs w:val="48"/>
          <w:rtl/>
        </w:rPr>
        <w:t>م</w:t>
      </w:r>
      <w:r w:rsidR="002D6C26" w:rsidRPr="002D6C26">
        <w:rPr>
          <w:rFonts w:ascii="IRLotus" w:hAnsi="IRLotus" w:cs="IRLotus"/>
          <w:sz w:val="48"/>
          <w:szCs w:val="48"/>
          <w:rtl/>
        </w:rPr>
        <w:t xml:space="preserve"> </w:t>
      </w:r>
      <w:r w:rsidR="00ED1D0F">
        <w:rPr>
          <w:rFonts w:ascii="IRLotus" w:hAnsi="IRLotus" w:cs="IRLotus" w:hint="cs"/>
          <w:sz w:val="48"/>
          <w:szCs w:val="48"/>
          <w:rtl/>
        </w:rPr>
        <w:t>رمضان المبارک</w:t>
      </w:r>
      <w:r w:rsidR="002D6C26" w:rsidRPr="002D6C26">
        <w:rPr>
          <w:rFonts w:ascii="IRLotus" w:hAnsi="IRLotus" w:cs="IRLotus"/>
          <w:sz w:val="48"/>
          <w:szCs w:val="48"/>
          <w:rtl/>
        </w:rPr>
        <w:t xml:space="preserve"> ۱۴۴6 در بیت مرجعیت شهر مقدس قم برگزار شد.</w:t>
      </w:r>
    </w:p>
    <w:p w14:paraId="6B101D8F" w14:textId="77777777" w:rsidR="002D6C26" w:rsidRPr="002D6C26" w:rsidRDefault="002D6C26" w:rsidP="002D6C26">
      <w:pPr>
        <w:jc w:val="both"/>
        <w:rPr>
          <w:rFonts w:ascii="IRLotus" w:hAnsi="IRLotus" w:cs="IRLotus"/>
          <w:sz w:val="48"/>
          <w:szCs w:val="48"/>
          <w:rtl/>
        </w:rPr>
      </w:pPr>
      <w:r w:rsidRPr="002D6C26">
        <w:rPr>
          <w:rFonts w:ascii="IRLotus" w:hAnsi="IRLotus" w:cs="IRLotus"/>
          <w:sz w:val="48"/>
          <w:szCs w:val="48"/>
          <w:rtl/>
        </w:rPr>
        <w:t>مشروح مباحث مطرح شده در این نشست به شرح زیر است:</w:t>
      </w:r>
    </w:p>
    <w:p w14:paraId="644AE28B" w14:textId="0FB77216" w:rsidR="002D6C26" w:rsidRPr="002D6C26" w:rsidRDefault="002D6C26" w:rsidP="002D6C26">
      <w:pPr>
        <w:jc w:val="center"/>
        <w:rPr>
          <w:rFonts w:ascii="IRLotus" w:hAnsi="IRLotus" w:cs="IRLotus"/>
          <w:sz w:val="48"/>
          <w:szCs w:val="48"/>
          <w:rtl/>
          <w:lang w:bidi="ar-IQ"/>
        </w:rPr>
      </w:pPr>
      <w:r w:rsidRPr="002D6C26">
        <w:rPr>
          <w:rFonts w:ascii="IRLotus" w:hAnsi="IRLotus" w:cs="IRLotus"/>
          <w:sz w:val="48"/>
          <w:szCs w:val="48"/>
          <w:rtl/>
          <w:lang w:bidi="ar-IQ"/>
        </w:rPr>
        <w:t>بسم الله الرحمن الرحیم</w:t>
      </w:r>
      <w:r>
        <w:rPr>
          <w:rFonts w:ascii="IRLotus" w:hAnsi="IRLotus" w:cs="IRLotus" w:hint="cs"/>
          <w:sz w:val="48"/>
          <w:szCs w:val="48"/>
          <w:rtl/>
          <w:lang w:bidi="ar-IQ"/>
        </w:rPr>
        <w:t>، وله الحمد</w:t>
      </w:r>
    </w:p>
    <w:p w14:paraId="65AC09FB" w14:textId="1EDDA24F"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زکات فطره را م</w:t>
      </w:r>
      <w:r w:rsidRPr="007732FF">
        <w:rPr>
          <w:rFonts w:ascii="IRLotus" w:hAnsi="IRLotus" w:cs="IRLotus" w:hint="cs"/>
          <w:sz w:val="48"/>
          <w:szCs w:val="48"/>
          <w:rtl/>
        </w:rPr>
        <w:t>ی‌</w:t>
      </w:r>
      <w:r w:rsidRPr="007732FF">
        <w:rPr>
          <w:rFonts w:ascii="IRLotus" w:hAnsi="IRLotus" w:cs="IRLotus" w:hint="eastAsia"/>
          <w:sz w:val="48"/>
          <w:szCs w:val="48"/>
          <w:rtl/>
        </w:rPr>
        <w:t>توان</w:t>
      </w:r>
      <w:r w:rsidRPr="007732FF">
        <w:rPr>
          <w:rFonts w:ascii="IRLotus" w:hAnsi="IRLotus" w:cs="IRLotus"/>
          <w:sz w:val="48"/>
          <w:szCs w:val="48"/>
          <w:rtl/>
        </w:rPr>
        <w:t xml:space="preserve"> در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از محل سکونت پرداخت کرد؟</w:t>
      </w:r>
    </w:p>
    <w:p w14:paraId="1407C624"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بله، و با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به ق</w:t>
      </w:r>
      <w:r w:rsidRPr="007732FF">
        <w:rPr>
          <w:rFonts w:ascii="IRLotus" w:hAnsi="IRLotus" w:cs="IRLotus" w:hint="cs"/>
          <w:sz w:val="48"/>
          <w:szCs w:val="48"/>
          <w:rtl/>
        </w:rPr>
        <w:t>ی</w:t>
      </w:r>
      <w:r w:rsidRPr="007732FF">
        <w:rPr>
          <w:rFonts w:ascii="IRLotus" w:hAnsi="IRLotus" w:cs="IRLotus" w:hint="eastAsia"/>
          <w:sz w:val="48"/>
          <w:szCs w:val="48"/>
          <w:rtl/>
        </w:rPr>
        <w:t>مت</w:t>
      </w:r>
      <w:r w:rsidRPr="007732FF">
        <w:rPr>
          <w:rFonts w:ascii="IRLotus" w:hAnsi="IRLotus" w:cs="IRLotus"/>
          <w:sz w:val="48"/>
          <w:szCs w:val="48"/>
          <w:rtl/>
        </w:rPr>
        <w:t xml:space="preserve"> محل</w:t>
      </w:r>
      <w:r w:rsidRPr="007732FF">
        <w:rPr>
          <w:rFonts w:ascii="IRLotus" w:hAnsi="IRLotus" w:cs="IRLotus" w:hint="cs"/>
          <w:sz w:val="48"/>
          <w:szCs w:val="48"/>
          <w:rtl/>
        </w:rPr>
        <w:t>ی</w:t>
      </w:r>
      <w:r w:rsidRPr="007732FF">
        <w:rPr>
          <w:rFonts w:ascii="IRLotus" w:hAnsi="IRLotus" w:cs="IRLotus"/>
          <w:sz w:val="48"/>
          <w:szCs w:val="48"/>
          <w:rtl/>
        </w:rPr>
        <w:t xml:space="preserve"> که پرداخت م</w:t>
      </w:r>
      <w:r w:rsidRPr="007732FF">
        <w:rPr>
          <w:rFonts w:ascii="IRLotus" w:hAnsi="IRLotus" w:cs="IRLotus" w:hint="cs"/>
          <w:sz w:val="48"/>
          <w:szCs w:val="48"/>
          <w:rtl/>
        </w:rPr>
        <w:t>ی‌</w:t>
      </w:r>
      <w:r w:rsidRPr="007732FF">
        <w:rPr>
          <w:rFonts w:ascii="IRLotus" w:hAnsi="IRLotus" w:cs="IRLotus" w:hint="eastAsia"/>
          <w:sz w:val="48"/>
          <w:szCs w:val="48"/>
          <w:rtl/>
        </w:rPr>
        <w:t>کند</w:t>
      </w:r>
      <w:r w:rsidRPr="007732FF">
        <w:rPr>
          <w:rFonts w:ascii="IRLotus" w:hAnsi="IRLotus" w:cs="IRLotus"/>
          <w:sz w:val="48"/>
          <w:szCs w:val="48"/>
          <w:rtl/>
        </w:rPr>
        <w:t xml:space="preserve"> باشد.</w:t>
      </w:r>
    </w:p>
    <w:p w14:paraId="09491265"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lastRenderedPageBreak/>
        <w:t>مرحوم</w:t>
      </w:r>
      <w:r w:rsidRPr="007732FF">
        <w:rPr>
          <w:rFonts w:ascii="IRLotus" w:hAnsi="IRLotus" w:cs="IRLotus"/>
          <w:sz w:val="48"/>
          <w:szCs w:val="48"/>
          <w:rtl/>
        </w:rPr>
        <w:t xml:space="preserve"> صاحب عروه در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مسأله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ند</w:t>
      </w:r>
      <w:r w:rsidRPr="007732FF">
        <w:rPr>
          <w:rFonts w:ascii="IRLotus" w:hAnsi="IRLotus" w:cs="IRLotus"/>
          <w:sz w:val="48"/>
          <w:szCs w:val="48"/>
          <w:rtl/>
        </w:rPr>
        <w:t>: «الغائب عن عياله الذين في نفقته يجوز أن يخرج عنهم بل يجب إلا إذا وكلهم أن يخرجوا من ماله الذي تركه عندهم أو أذن لهم في التبرع عنه»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ج3، ص212/ فصل في من تجب عنه، م9).</w:t>
      </w:r>
    </w:p>
    <w:p w14:paraId="535372D3"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همچن</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ند</w:t>
      </w:r>
      <w:r w:rsidRPr="007732FF">
        <w:rPr>
          <w:rFonts w:ascii="IRLotus" w:hAnsi="IRLotus" w:cs="IRLotus"/>
          <w:sz w:val="48"/>
          <w:szCs w:val="48"/>
          <w:rtl/>
        </w:rPr>
        <w:t>: «الأفضل أداؤها في بلد التكليف بها وإن كان ماله بل و وطنه في بلد آخر و لو كان له مال في بلد آخر و عينها فيه ضمن بنقله عن ذلك البلدة إلى بلده أو بلد آخر مع وجود المستحق فيه»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ج3، ص219/ فصل في وقت وجوبها، م5).</w:t>
      </w:r>
    </w:p>
    <w:p w14:paraId="4368E317" w14:textId="77777777" w:rsidR="007732FF" w:rsidRPr="007732FF" w:rsidRDefault="007732FF" w:rsidP="007732FF">
      <w:pPr>
        <w:jc w:val="both"/>
        <w:rPr>
          <w:rFonts w:ascii="IRLotus" w:hAnsi="IRLotus" w:cs="IRLotus"/>
          <w:sz w:val="48"/>
          <w:szCs w:val="48"/>
          <w:rtl/>
        </w:rPr>
      </w:pPr>
    </w:p>
    <w:p w14:paraId="29DCCC6A" w14:textId="37A87F26"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هر مکان</w:t>
      </w:r>
      <w:r w:rsidRPr="007732FF">
        <w:rPr>
          <w:rFonts w:ascii="IRLotus" w:hAnsi="IRLotus" w:cs="IRLotus" w:hint="cs"/>
          <w:sz w:val="48"/>
          <w:szCs w:val="48"/>
          <w:rtl/>
        </w:rPr>
        <w:t>ی</w:t>
      </w:r>
      <w:r w:rsidRPr="007732FF">
        <w:rPr>
          <w:rFonts w:ascii="IRLotus" w:hAnsi="IRLotus" w:cs="IRLotus"/>
          <w:sz w:val="48"/>
          <w:szCs w:val="48"/>
          <w:rtl/>
        </w:rPr>
        <w:t xml:space="preserve"> که نماز به صورت شکسته بود، روزه نم</w:t>
      </w:r>
      <w:r w:rsidRPr="007732FF">
        <w:rPr>
          <w:rFonts w:ascii="IRLotus" w:hAnsi="IRLotus" w:cs="IRLotus" w:hint="cs"/>
          <w:sz w:val="48"/>
          <w:szCs w:val="48"/>
          <w:rtl/>
        </w:rPr>
        <w:t>ی‌</w:t>
      </w:r>
      <w:r w:rsidRPr="007732FF">
        <w:rPr>
          <w:rFonts w:ascii="IRLotus" w:hAnsi="IRLotus" w:cs="IRLotus" w:hint="eastAsia"/>
          <w:sz w:val="48"/>
          <w:szCs w:val="48"/>
          <w:rtl/>
        </w:rPr>
        <w:t>توان</w:t>
      </w:r>
      <w:r w:rsidRPr="007732FF">
        <w:rPr>
          <w:rFonts w:ascii="IRLotus" w:hAnsi="IRLotus" w:cs="IRLotus"/>
          <w:sz w:val="48"/>
          <w:szCs w:val="48"/>
          <w:rtl/>
        </w:rPr>
        <w:t xml:space="preserve"> گرفت؟</w:t>
      </w:r>
    </w:p>
    <w:p w14:paraId="169AB6EF"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با توجه به روا</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«إِذَا قَصَّرْتَ أَفْطَرْتَ وَ إِذَا أَفْطَرْتَ قَصَّرْتَ» (وسائل الش</w:t>
      </w:r>
      <w:r w:rsidRPr="007732FF">
        <w:rPr>
          <w:rFonts w:ascii="IRLotus" w:hAnsi="IRLotus" w:cs="IRLotus" w:hint="cs"/>
          <w:sz w:val="48"/>
          <w:szCs w:val="48"/>
          <w:rtl/>
        </w:rPr>
        <w:t>ی</w:t>
      </w:r>
      <w:r w:rsidRPr="007732FF">
        <w:rPr>
          <w:rFonts w:ascii="IRLotus" w:hAnsi="IRLotus" w:cs="IRLotus" w:hint="eastAsia"/>
          <w:sz w:val="48"/>
          <w:szCs w:val="48"/>
          <w:rtl/>
        </w:rPr>
        <w:t>عة،</w:t>
      </w:r>
      <w:r w:rsidRPr="007732FF">
        <w:rPr>
          <w:rFonts w:ascii="IRLotus" w:hAnsi="IRLotus" w:cs="IRLotus"/>
          <w:sz w:val="48"/>
          <w:szCs w:val="48"/>
          <w:rtl/>
        </w:rPr>
        <w:t xml:space="preserve"> ج8، ص503/ الباب 15، ح17) فقها فتوا داده‌اند که در هر مکان</w:t>
      </w:r>
      <w:r w:rsidRPr="007732FF">
        <w:rPr>
          <w:rFonts w:ascii="IRLotus" w:hAnsi="IRLotus" w:cs="IRLotus" w:hint="cs"/>
          <w:sz w:val="48"/>
          <w:szCs w:val="48"/>
          <w:rtl/>
        </w:rPr>
        <w:t>ی</w:t>
      </w:r>
      <w:r w:rsidRPr="007732FF">
        <w:rPr>
          <w:rFonts w:ascii="IRLotus" w:hAnsi="IRLotus" w:cs="IRLotus"/>
          <w:sz w:val="48"/>
          <w:szCs w:val="48"/>
          <w:rtl/>
        </w:rPr>
        <w:t xml:space="preserve"> که نماز شکسته بود، روزه نم</w:t>
      </w:r>
      <w:r w:rsidRPr="007732FF">
        <w:rPr>
          <w:rFonts w:ascii="IRLotus" w:hAnsi="IRLotus" w:cs="IRLotus" w:hint="cs"/>
          <w:sz w:val="48"/>
          <w:szCs w:val="48"/>
          <w:rtl/>
        </w:rPr>
        <w:t>ی‌</w:t>
      </w:r>
      <w:r w:rsidRPr="007732FF">
        <w:rPr>
          <w:rFonts w:ascii="IRLotus" w:hAnsi="IRLotus" w:cs="IRLotus" w:hint="eastAsia"/>
          <w:sz w:val="48"/>
          <w:szCs w:val="48"/>
          <w:rtl/>
        </w:rPr>
        <w:t>توان</w:t>
      </w:r>
      <w:r w:rsidRPr="007732FF">
        <w:rPr>
          <w:rFonts w:ascii="IRLotus" w:hAnsi="IRLotus" w:cs="IRLotus"/>
          <w:sz w:val="48"/>
          <w:szCs w:val="48"/>
          <w:rtl/>
        </w:rPr>
        <w:t xml:space="preserve"> گرفت و پنج مورد از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قاعده عام استثنا هستند که مرحوم صاحب عروه در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مسأله </w:t>
      </w:r>
      <w:r w:rsidRPr="007732FF">
        <w:rPr>
          <w:rFonts w:ascii="IRLotus" w:hAnsi="IRLotus" w:cs="IRLotus"/>
          <w:sz w:val="48"/>
          <w:szCs w:val="48"/>
          <w:rtl/>
        </w:rPr>
        <w:lastRenderedPageBreak/>
        <w:t>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ند</w:t>
      </w:r>
      <w:r w:rsidRPr="007732FF">
        <w:rPr>
          <w:rFonts w:ascii="IRLotus" w:hAnsi="IRLotus" w:cs="IRLotus"/>
          <w:sz w:val="48"/>
          <w:szCs w:val="48"/>
          <w:rtl/>
        </w:rPr>
        <w:t>: «قد عرفت التلازم بين إتمام الصلاة و الصوم و قصرها و الإفطار لكن يستثنى من ذلك موارد:</w:t>
      </w:r>
    </w:p>
    <w:p w14:paraId="486899AF"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أحدها</w:t>
      </w:r>
      <w:r w:rsidRPr="007732FF">
        <w:rPr>
          <w:rFonts w:ascii="IRLotus" w:hAnsi="IRLotus" w:cs="IRLotus"/>
          <w:sz w:val="48"/>
          <w:szCs w:val="48"/>
          <w:rtl/>
        </w:rPr>
        <w:t>: الأماكن الأربعة فإن المسافر يتخير فيها بين القصر و التمام في الصلاة و في الصوم يتعين الإفطار.</w:t>
      </w:r>
    </w:p>
    <w:p w14:paraId="6FDCA484"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الثاني</w:t>
      </w:r>
      <w:r w:rsidRPr="007732FF">
        <w:rPr>
          <w:rFonts w:ascii="IRLotus" w:hAnsi="IRLotus" w:cs="IRLotus"/>
          <w:sz w:val="48"/>
          <w:szCs w:val="48"/>
          <w:rtl/>
        </w:rPr>
        <w:t>: ما مر من الخارج إلى السفر بعد الزوال فإنه يتعين عليه البقاء على الصوم مع أنه يقصر في الصلاة.</w:t>
      </w:r>
    </w:p>
    <w:p w14:paraId="7EA042E7"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الثالث</w:t>
      </w:r>
      <w:r w:rsidRPr="007732FF">
        <w:rPr>
          <w:rFonts w:ascii="IRLotus" w:hAnsi="IRLotus" w:cs="IRLotus"/>
          <w:sz w:val="48"/>
          <w:szCs w:val="48"/>
          <w:rtl/>
        </w:rPr>
        <w:t>: ما مر من الراجع من سفره فإنه إن رجع بعد الزوال يجب عليه الإتمام مع أنه يتعين عليه الإفطار»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ج3، ص62/ فصل في شرائط وجوب الصوم، م2).</w:t>
      </w:r>
    </w:p>
    <w:p w14:paraId="653387EF"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البته</w:t>
      </w:r>
      <w:r w:rsidRPr="007732FF">
        <w:rPr>
          <w:rFonts w:ascii="IRLotus" w:hAnsi="IRLotus" w:cs="IRLotus"/>
          <w:sz w:val="48"/>
          <w:szCs w:val="48"/>
          <w:rtl/>
        </w:rPr>
        <w:t xml:space="preserve"> همان‌گونه که در حاش</w:t>
      </w:r>
      <w:r w:rsidRPr="007732FF">
        <w:rPr>
          <w:rFonts w:ascii="IRLotus" w:hAnsi="IRLotus" w:cs="IRLotus" w:hint="cs"/>
          <w:sz w:val="48"/>
          <w:szCs w:val="48"/>
          <w:rtl/>
        </w:rPr>
        <w:t>ی</w:t>
      </w:r>
      <w:r w:rsidRPr="007732FF">
        <w:rPr>
          <w:rFonts w:ascii="IRLotus" w:hAnsi="IRLotus" w:cs="IRLotus" w:hint="eastAsia"/>
          <w:sz w:val="48"/>
          <w:szCs w:val="48"/>
          <w:rtl/>
        </w:rPr>
        <w:t>ه</w:t>
      </w:r>
      <w:r w:rsidRPr="007732FF">
        <w:rPr>
          <w:rFonts w:ascii="IRLotus" w:hAnsi="IRLotus" w:cs="IRLotus"/>
          <w:sz w:val="48"/>
          <w:szCs w:val="48"/>
          <w:rtl/>
        </w:rPr>
        <w:t xml:space="preserve"> عروه ب</w:t>
      </w:r>
      <w:r w:rsidRPr="007732FF">
        <w:rPr>
          <w:rFonts w:ascii="IRLotus" w:hAnsi="IRLotus" w:cs="IRLotus" w:hint="cs"/>
          <w:sz w:val="48"/>
          <w:szCs w:val="48"/>
          <w:rtl/>
        </w:rPr>
        <w:t>ی</w:t>
      </w:r>
      <w:r w:rsidRPr="007732FF">
        <w:rPr>
          <w:rFonts w:ascii="IRLotus" w:hAnsi="IRLotus" w:cs="IRLotus" w:hint="eastAsia"/>
          <w:sz w:val="48"/>
          <w:szCs w:val="48"/>
          <w:rtl/>
        </w:rPr>
        <w:t>ان</w:t>
      </w:r>
      <w:r w:rsidRPr="007732FF">
        <w:rPr>
          <w:rFonts w:ascii="IRLotus" w:hAnsi="IRLotus" w:cs="IRLotus"/>
          <w:sz w:val="48"/>
          <w:szCs w:val="48"/>
          <w:rtl/>
        </w:rPr>
        <w:t xml:space="preserve"> شده، به نظر م</w:t>
      </w:r>
      <w:r w:rsidRPr="007732FF">
        <w:rPr>
          <w:rFonts w:ascii="IRLotus" w:hAnsi="IRLotus" w:cs="IRLotus" w:hint="cs"/>
          <w:sz w:val="48"/>
          <w:szCs w:val="48"/>
          <w:rtl/>
        </w:rPr>
        <w:t>ی‌</w:t>
      </w:r>
      <w:r w:rsidRPr="007732FF">
        <w:rPr>
          <w:rFonts w:ascii="IRLotus" w:hAnsi="IRLotus" w:cs="IRLotus" w:hint="eastAsia"/>
          <w:sz w:val="48"/>
          <w:szCs w:val="48"/>
          <w:rtl/>
        </w:rPr>
        <w:t>رسد</w:t>
      </w:r>
      <w:r w:rsidRPr="007732FF">
        <w:rPr>
          <w:rFonts w:ascii="IRLotus" w:hAnsi="IRLotus" w:cs="IRLotus"/>
          <w:sz w:val="48"/>
          <w:szCs w:val="48"/>
          <w:rtl/>
        </w:rPr>
        <w:t>: «وكذا الراجع من السفر قبل الزوال وقد أُفطر في السفر، فإنه يتم الصلاة ويفطر الصوم، وكذا في الأسفار التي يجوز أو يجب فيها الصوم كصوم ثلاثة أيام للحاجة في المدينة المنورة ونحوه، وصوم الثلاثة في الحج عو</w:t>
      </w:r>
      <w:r w:rsidRPr="007732FF">
        <w:rPr>
          <w:rFonts w:ascii="IRLotus" w:hAnsi="IRLotus" w:cs="IRLotus" w:hint="eastAsia"/>
          <w:sz w:val="48"/>
          <w:szCs w:val="48"/>
          <w:rtl/>
        </w:rPr>
        <w:t>ض</w:t>
      </w:r>
      <w:r w:rsidRPr="007732FF">
        <w:rPr>
          <w:rFonts w:ascii="IRLotus" w:hAnsi="IRLotus" w:cs="IRLotus"/>
          <w:sz w:val="48"/>
          <w:szCs w:val="48"/>
          <w:rtl/>
        </w:rPr>
        <w:t xml:space="preserve"> الهدي، فإنه يصوم فيها ويقصر الصلاة».</w:t>
      </w:r>
    </w:p>
    <w:p w14:paraId="04F2CAF2" w14:textId="77777777" w:rsidR="007732FF" w:rsidRPr="007732FF" w:rsidRDefault="007732FF" w:rsidP="007732FF">
      <w:pPr>
        <w:jc w:val="both"/>
        <w:rPr>
          <w:rFonts w:ascii="IRLotus" w:hAnsi="IRLotus" w:cs="IRLotus"/>
          <w:sz w:val="48"/>
          <w:szCs w:val="48"/>
          <w:rtl/>
        </w:rPr>
      </w:pPr>
    </w:p>
    <w:p w14:paraId="716067B3" w14:textId="5622B576"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lastRenderedPageBreak/>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بردن تمام سر ز</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آب باعث بطلان روزه م</w:t>
      </w:r>
      <w:r w:rsidRPr="007732FF">
        <w:rPr>
          <w:rFonts w:ascii="IRLotus" w:hAnsi="IRLotus" w:cs="IRLotus" w:hint="cs"/>
          <w:sz w:val="48"/>
          <w:szCs w:val="48"/>
          <w:rtl/>
        </w:rPr>
        <w:t>ی‌</w:t>
      </w:r>
      <w:r w:rsidRPr="007732FF">
        <w:rPr>
          <w:rFonts w:ascii="IRLotus" w:hAnsi="IRLotus" w:cs="IRLotus" w:hint="eastAsia"/>
          <w:sz w:val="48"/>
          <w:szCs w:val="48"/>
          <w:rtl/>
        </w:rPr>
        <w:t>شود؟</w:t>
      </w:r>
    </w:p>
    <w:p w14:paraId="1A772A4D"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بنابر احت</w:t>
      </w:r>
      <w:r w:rsidRPr="007732FF">
        <w:rPr>
          <w:rFonts w:ascii="IRLotus" w:hAnsi="IRLotus" w:cs="IRLotus" w:hint="cs"/>
          <w:sz w:val="48"/>
          <w:szCs w:val="48"/>
          <w:rtl/>
        </w:rPr>
        <w:t>ی</w:t>
      </w:r>
      <w:r w:rsidRPr="007732FF">
        <w:rPr>
          <w:rFonts w:ascii="IRLotus" w:hAnsi="IRLotus" w:cs="IRLotus" w:hint="eastAsia"/>
          <w:sz w:val="48"/>
          <w:szCs w:val="48"/>
          <w:rtl/>
        </w:rPr>
        <w:t>اط</w:t>
      </w:r>
      <w:r w:rsidRPr="007732FF">
        <w:rPr>
          <w:rFonts w:ascii="IRLotus" w:hAnsi="IRLotus" w:cs="IRLotus"/>
          <w:sz w:val="48"/>
          <w:szCs w:val="48"/>
          <w:rtl/>
        </w:rPr>
        <w:t xml:space="preserve"> واجب، ارتماس در آب در حال روزه، مفطر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w:t>
      </w:r>
    </w:p>
    <w:p w14:paraId="689E9194"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مرحوم</w:t>
      </w:r>
      <w:r w:rsidRPr="007732FF">
        <w:rPr>
          <w:rFonts w:ascii="IRLotus" w:hAnsi="IRLotus" w:cs="IRLotus"/>
          <w:sz w:val="48"/>
          <w:szCs w:val="48"/>
          <w:rtl/>
        </w:rPr>
        <w:t xml:space="preserve"> صاحب عروه در ضمن مفطرات روزه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«السابع الارتماس في الماء و يكفي فيه رمس الرأس فيه و إن كان سائر البدن خارجا عنه من غير فرق بين أن يكون رمسه دفعة أو تدريجا على وجه يكون تمامه تحت الماء زمانا و أما لو غمسه على التعاقب لا على هذا الوجه فلا بأس </w:t>
      </w:r>
      <w:r w:rsidRPr="007732FF">
        <w:rPr>
          <w:rFonts w:ascii="IRLotus" w:hAnsi="IRLotus" w:cs="IRLotus" w:hint="eastAsia"/>
          <w:sz w:val="48"/>
          <w:szCs w:val="48"/>
          <w:rtl/>
        </w:rPr>
        <w:t>به</w:t>
      </w:r>
      <w:r w:rsidRPr="007732FF">
        <w:rPr>
          <w:rFonts w:ascii="IRLotus" w:hAnsi="IRLotus" w:cs="IRLotus"/>
          <w:sz w:val="48"/>
          <w:szCs w:val="48"/>
          <w:rtl/>
        </w:rPr>
        <w:t xml:space="preserve"> و إن استغرقه و المراد بالرأس ما فوق الرقبة بتمامه فلا يكفي غمس خصوص المنافذ في البطلان و إن كان هو الأحوط و خروج الشعر لا ينافي صدق الغمس»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ج3، ص24/ فصل في ما </w:t>
      </w:r>
      <w:r w:rsidRPr="007732FF">
        <w:rPr>
          <w:rFonts w:ascii="IRLotus" w:hAnsi="IRLotus" w:cs="IRLotus" w:hint="cs"/>
          <w:sz w:val="48"/>
          <w:szCs w:val="48"/>
          <w:rtl/>
        </w:rPr>
        <w:t>ی</w:t>
      </w:r>
      <w:r w:rsidRPr="007732FF">
        <w:rPr>
          <w:rFonts w:ascii="IRLotus" w:hAnsi="IRLotus" w:cs="IRLotus" w:hint="eastAsia"/>
          <w:sz w:val="48"/>
          <w:szCs w:val="48"/>
          <w:rtl/>
        </w:rPr>
        <w:t>جب</w:t>
      </w:r>
      <w:r w:rsidRPr="007732FF">
        <w:rPr>
          <w:rFonts w:ascii="IRLotus" w:hAnsi="IRLotus" w:cs="IRLotus"/>
          <w:sz w:val="48"/>
          <w:szCs w:val="48"/>
          <w:rtl/>
        </w:rPr>
        <w:t xml:space="preserve"> الإمساک عنه: السابع).</w:t>
      </w:r>
    </w:p>
    <w:p w14:paraId="2643D127" w14:textId="77777777" w:rsidR="007732FF" w:rsidRPr="007732FF" w:rsidRDefault="007732FF" w:rsidP="007732FF">
      <w:pPr>
        <w:jc w:val="both"/>
        <w:rPr>
          <w:rFonts w:ascii="IRLotus" w:hAnsi="IRLotus" w:cs="IRLotus"/>
          <w:sz w:val="48"/>
          <w:szCs w:val="48"/>
          <w:rtl/>
        </w:rPr>
      </w:pPr>
    </w:p>
    <w:p w14:paraId="12BB9EB6" w14:textId="0C9855D9"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تعمد کذب بر خدا</w:t>
      </w:r>
      <w:r w:rsidRPr="007732FF">
        <w:rPr>
          <w:rFonts w:ascii="IRLotus" w:hAnsi="IRLotus" w:cs="IRLotus" w:hint="cs"/>
          <w:sz w:val="48"/>
          <w:szCs w:val="48"/>
          <w:rtl/>
        </w:rPr>
        <w:t>ی</w:t>
      </w:r>
      <w:r w:rsidRPr="007732FF">
        <w:rPr>
          <w:rFonts w:ascii="IRLotus" w:hAnsi="IRLotus" w:cs="IRLotus"/>
          <w:sz w:val="48"/>
          <w:szCs w:val="48"/>
          <w:rtl/>
        </w:rPr>
        <w:t xml:space="preserve"> متعال و اهل ب</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عل</w:t>
      </w:r>
      <w:r w:rsidRPr="007732FF">
        <w:rPr>
          <w:rFonts w:ascii="IRLotus" w:hAnsi="IRLotus" w:cs="IRLotus" w:hint="cs"/>
          <w:sz w:val="48"/>
          <w:szCs w:val="48"/>
          <w:rtl/>
        </w:rPr>
        <w:t>ی</w:t>
      </w:r>
      <w:r w:rsidRPr="007732FF">
        <w:rPr>
          <w:rFonts w:ascii="IRLotus" w:hAnsi="IRLotus" w:cs="IRLotus" w:hint="eastAsia"/>
          <w:sz w:val="48"/>
          <w:szCs w:val="48"/>
          <w:rtl/>
        </w:rPr>
        <w:t>هم</w:t>
      </w:r>
      <w:r w:rsidRPr="007732FF">
        <w:rPr>
          <w:rFonts w:ascii="IRLotus" w:hAnsi="IRLotus" w:cs="IRLotus"/>
          <w:sz w:val="48"/>
          <w:szCs w:val="48"/>
          <w:rtl/>
        </w:rPr>
        <w:t xml:space="preserve"> السلام در حال روزه، باعث بطلان روزه م</w:t>
      </w:r>
      <w:r w:rsidRPr="007732FF">
        <w:rPr>
          <w:rFonts w:ascii="IRLotus" w:hAnsi="IRLotus" w:cs="IRLotus" w:hint="cs"/>
          <w:sz w:val="48"/>
          <w:szCs w:val="48"/>
          <w:rtl/>
        </w:rPr>
        <w:t>ی‌</w:t>
      </w:r>
      <w:r w:rsidRPr="007732FF">
        <w:rPr>
          <w:rFonts w:ascii="IRLotus" w:hAnsi="IRLotus" w:cs="IRLotus" w:hint="eastAsia"/>
          <w:sz w:val="48"/>
          <w:szCs w:val="48"/>
          <w:rtl/>
        </w:rPr>
        <w:t>شود؟</w:t>
      </w:r>
    </w:p>
    <w:p w14:paraId="42C461EA"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lastRenderedPageBreak/>
        <w:t>پاسخ</w:t>
      </w:r>
      <w:r w:rsidRPr="007732FF">
        <w:rPr>
          <w:rFonts w:ascii="IRLotus" w:hAnsi="IRLotus" w:cs="IRLotus"/>
          <w:sz w:val="48"/>
          <w:szCs w:val="48"/>
          <w:rtl/>
        </w:rPr>
        <w:t>: تعمد کذب بر خدا</w:t>
      </w:r>
      <w:r w:rsidRPr="007732FF">
        <w:rPr>
          <w:rFonts w:ascii="IRLotus" w:hAnsi="IRLotus" w:cs="IRLotus" w:hint="cs"/>
          <w:sz w:val="48"/>
          <w:szCs w:val="48"/>
          <w:rtl/>
        </w:rPr>
        <w:t>ی</w:t>
      </w:r>
      <w:r w:rsidRPr="007732FF">
        <w:rPr>
          <w:rFonts w:ascii="IRLotus" w:hAnsi="IRLotus" w:cs="IRLotus"/>
          <w:sz w:val="48"/>
          <w:szCs w:val="48"/>
          <w:rtl/>
        </w:rPr>
        <w:t xml:space="preserve"> متعال و اهل ب</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عل</w:t>
      </w:r>
      <w:r w:rsidRPr="007732FF">
        <w:rPr>
          <w:rFonts w:ascii="IRLotus" w:hAnsi="IRLotus" w:cs="IRLotus" w:hint="cs"/>
          <w:sz w:val="48"/>
          <w:szCs w:val="48"/>
          <w:rtl/>
        </w:rPr>
        <w:t>ی</w:t>
      </w:r>
      <w:r w:rsidRPr="007732FF">
        <w:rPr>
          <w:rFonts w:ascii="IRLotus" w:hAnsi="IRLotus" w:cs="IRLotus" w:hint="eastAsia"/>
          <w:sz w:val="48"/>
          <w:szCs w:val="48"/>
          <w:rtl/>
        </w:rPr>
        <w:t>هم</w:t>
      </w:r>
      <w:r w:rsidRPr="007732FF">
        <w:rPr>
          <w:rFonts w:ascii="IRLotus" w:hAnsi="IRLotus" w:cs="IRLotus"/>
          <w:sz w:val="48"/>
          <w:szCs w:val="48"/>
          <w:rtl/>
        </w:rPr>
        <w:t xml:space="preserve"> السلام از بزرگ‌تر</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حرام‌ها</w:t>
      </w:r>
      <w:r w:rsidRPr="007732FF">
        <w:rPr>
          <w:rFonts w:ascii="IRLotus" w:hAnsi="IRLotus" w:cs="IRLotus" w:hint="cs"/>
          <w:sz w:val="48"/>
          <w:szCs w:val="48"/>
          <w:rtl/>
        </w:rPr>
        <w:t>ی</w:t>
      </w:r>
      <w:r w:rsidRPr="007732FF">
        <w:rPr>
          <w:rFonts w:ascii="IRLotus" w:hAnsi="IRLotus" w:cs="IRLotus"/>
          <w:sz w:val="48"/>
          <w:szCs w:val="48"/>
          <w:rtl/>
        </w:rPr>
        <w:t xml:space="preserve"> هلاک‌کننده است و بنابر احت</w:t>
      </w:r>
      <w:r w:rsidRPr="007732FF">
        <w:rPr>
          <w:rFonts w:ascii="IRLotus" w:hAnsi="IRLotus" w:cs="IRLotus" w:hint="cs"/>
          <w:sz w:val="48"/>
          <w:szCs w:val="48"/>
          <w:rtl/>
        </w:rPr>
        <w:t>ی</w:t>
      </w:r>
      <w:r w:rsidRPr="007732FF">
        <w:rPr>
          <w:rFonts w:ascii="IRLotus" w:hAnsi="IRLotus" w:cs="IRLotus" w:hint="eastAsia"/>
          <w:sz w:val="48"/>
          <w:szCs w:val="48"/>
          <w:rtl/>
        </w:rPr>
        <w:t>اط</w:t>
      </w:r>
      <w:r w:rsidRPr="007732FF">
        <w:rPr>
          <w:rFonts w:ascii="IRLotus" w:hAnsi="IRLotus" w:cs="IRLotus"/>
          <w:sz w:val="48"/>
          <w:szCs w:val="48"/>
          <w:rtl/>
        </w:rPr>
        <w:t xml:space="preserve"> واجب مبطل روزه است.</w:t>
      </w:r>
    </w:p>
    <w:p w14:paraId="02ED37E3"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مرحوم</w:t>
      </w:r>
      <w:r w:rsidRPr="007732FF">
        <w:rPr>
          <w:rFonts w:ascii="IRLotus" w:hAnsi="IRLotus" w:cs="IRLotus"/>
          <w:sz w:val="48"/>
          <w:szCs w:val="48"/>
          <w:rtl/>
        </w:rPr>
        <w:t xml:space="preserve"> صاحب عروه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«الخامس تعمد الكذب على الله تعالى أو رسوله أو الأئمة صلوات الله عل</w:t>
      </w:r>
      <w:r w:rsidRPr="007732FF">
        <w:rPr>
          <w:rFonts w:ascii="IRLotus" w:hAnsi="IRLotus" w:cs="IRLotus" w:hint="cs"/>
          <w:sz w:val="48"/>
          <w:szCs w:val="48"/>
          <w:rtl/>
        </w:rPr>
        <w:t>ی</w:t>
      </w:r>
      <w:r w:rsidRPr="007732FF">
        <w:rPr>
          <w:rFonts w:ascii="IRLotus" w:hAnsi="IRLotus" w:cs="IRLotus" w:hint="eastAsia"/>
          <w:sz w:val="48"/>
          <w:szCs w:val="48"/>
          <w:rtl/>
        </w:rPr>
        <w:t>هم</w:t>
      </w:r>
      <w:r w:rsidRPr="007732FF">
        <w:rPr>
          <w:rFonts w:ascii="IRLotus" w:hAnsi="IRLotus" w:cs="IRLotus"/>
          <w:sz w:val="48"/>
          <w:szCs w:val="48"/>
          <w:rtl/>
        </w:rPr>
        <w:t xml:space="preserve"> سواء كان متعلقا بأمور الدين أو الدنيا و سواء كان بنحو الإخبار أو بنحو الفتوى بالعربي أو بغيره من اللغات من غير فرق بين أن يكون بالقول أو الكتابة أو الإشارة أو </w:t>
      </w:r>
      <w:r w:rsidRPr="007732FF">
        <w:rPr>
          <w:rFonts w:ascii="IRLotus" w:hAnsi="IRLotus" w:cs="IRLotus" w:hint="eastAsia"/>
          <w:sz w:val="48"/>
          <w:szCs w:val="48"/>
          <w:rtl/>
        </w:rPr>
        <w:t>الكناية</w:t>
      </w:r>
      <w:r w:rsidRPr="007732FF">
        <w:rPr>
          <w:rFonts w:ascii="IRLotus" w:hAnsi="IRLotus" w:cs="IRLotus"/>
          <w:sz w:val="48"/>
          <w:szCs w:val="48"/>
          <w:rtl/>
        </w:rPr>
        <w:t xml:space="preserve"> أو غيرها مما يصدق عليه الكذب عليهم و من غير فرق بين أن يكون الكذب مجعولا له أو جعله غيره و هو أخبر به مسندا إليه لا على وجه نقل القول و أما لو كان على وجه الحكاية و نقل القول فلا يكون مبطلا»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ج3، ص21/ فصل في ما </w:t>
      </w:r>
      <w:r w:rsidRPr="007732FF">
        <w:rPr>
          <w:rFonts w:ascii="IRLotus" w:hAnsi="IRLotus" w:cs="IRLotus" w:hint="cs"/>
          <w:sz w:val="48"/>
          <w:szCs w:val="48"/>
          <w:rtl/>
        </w:rPr>
        <w:t>ی</w:t>
      </w:r>
      <w:r w:rsidRPr="007732FF">
        <w:rPr>
          <w:rFonts w:ascii="IRLotus" w:hAnsi="IRLotus" w:cs="IRLotus" w:hint="eastAsia"/>
          <w:sz w:val="48"/>
          <w:szCs w:val="48"/>
          <w:rtl/>
        </w:rPr>
        <w:t>جب</w:t>
      </w:r>
      <w:r w:rsidRPr="007732FF">
        <w:rPr>
          <w:rFonts w:ascii="IRLotus" w:hAnsi="IRLotus" w:cs="IRLotus"/>
          <w:sz w:val="48"/>
          <w:szCs w:val="48"/>
          <w:rtl/>
        </w:rPr>
        <w:t xml:space="preserve"> الإمساک عنه: الخام</w:t>
      </w:r>
      <w:r w:rsidRPr="007732FF">
        <w:rPr>
          <w:rFonts w:ascii="IRLotus" w:hAnsi="IRLotus" w:cs="IRLotus" w:hint="eastAsia"/>
          <w:sz w:val="48"/>
          <w:szCs w:val="48"/>
          <w:rtl/>
        </w:rPr>
        <w:t>س</w:t>
      </w:r>
      <w:r w:rsidRPr="007732FF">
        <w:rPr>
          <w:rFonts w:ascii="IRLotus" w:hAnsi="IRLotus" w:cs="IRLotus"/>
          <w:sz w:val="48"/>
          <w:szCs w:val="48"/>
          <w:rtl/>
        </w:rPr>
        <w:t>).</w:t>
      </w:r>
    </w:p>
    <w:p w14:paraId="6185A5D4" w14:textId="77777777" w:rsidR="007732FF" w:rsidRPr="007732FF" w:rsidRDefault="007732FF" w:rsidP="007732FF">
      <w:pPr>
        <w:jc w:val="both"/>
        <w:rPr>
          <w:rFonts w:ascii="IRLotus" w:hAnsi="IRLotus" w:cs="IRLotus"/>
          <w:sz w:val="48"/>
          <w:szCs w:val="48"/>
          <w:rtl/>
        </w:rPr>
      </w:pPr>
    </w:p>
    <w:p w14:paraId="5F378FDB" w14:textId="4B222179"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شن</w:t>
      </w:r>
      <w:r w:rsidRPr="007732FF">
        <w:rPr>
          <w:rFonts w:ascii="IRLotus" w:hAnsi="IRLotus" w:cs="IRLotus" w:hint="cs"/>
          <w:sz w:val="48"/>
          <w:szCs w:val="48"/>
          <w:rtl/>
        </w:rPr>
        <w:t>ی</w:t>
      </w:r>
      <w:r w:rsidRPr="007732FF">
        <w:rPr>
          <w:rFonts w:ascii="IRLotus" w:hAnsi="IRLotus" w:cs="IRLotus" w:hint="eastAsia"/>
          <w:sz w:val="48"/>
          <w:szCs w:val="48"/>
          <w:rtl/>
        </w:rPr>
        <w:t>دن</w:t>
      </w:r>
      <w:r w:rsidRPr="007732FF">
        <w:rPr>
          <w:rFonts w:ascii="IRLotus" w:hAnsi="IRLotus" w:cs="IRLotus"/>
          <w:sz w:val="48"/>
          <w:szCs w:val="48"/>
          <w:rtl/>
        </w:rPr>
        <w:t xml:space="preserve"> صدا</w:t>
      </w:r>
      <w:r w:rsidRPr="007732FF">
        <w:rPr>
          <w:rFonts w:ascii="IRLotus" w:hAnsi="IRLotus" w:cs="IRLotus" w:hint="cs"/>
          <w:sz w:val="48"/>
          <w:szCs w:val="48"/>
          <w:rtl/>
        </w:rPr>
        <w:t>ی</w:t>
      </w:r>
      <w:r w:rsidRPr="007732FF">
        <w:rPr>
          <w:rFonts w:ascii="IRLotus" w:hAnsi="IRLotus" w:cs="IRLotus"/>
          <w:sz w:val="48"/>
          <w:szCs w:val="48"/>
          <w:rtl/>
        </w:rPr>
        <w:t xml:space="preserve"> خانم</w:t>
      </w:r>
      <w:r w:rsidRPr="007732FF">
        <w:rPr>
          <w:rFonts w:ascii="IRLotus" w:hAnsi="IRLotus" w:cs="IRLotus" w:hint="cs"/>
          <w:sz w:val="48"/>
          <w:szCs w:val="48"/>
          <w:rtl/>
        </w:rPr>
        <w:t>ی</w:t>
      </w:r>
      <w:r w:rsidRPr="007732FF">
        <w:rPr>
          <w:rFonts w:ascii="IRLotus" w:hAnsi="IRLotus" w:cs="IRLotus"/>
          <w:sz w:val="48"/>
          <w:szCs w:val="48"/>
          <w:rtl/>
        </w:rPr>
        <w:t xml:space="preserve"> که در حال مداح</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 xml:space="preserve"> جا</w:t>
      </w:r>
      <w:r w:rsidRPr="007732FF">
        <w:rPr>
          <w:rFonts w:ascii="IRLotus" w:hAnsi="IRLotus" w:cs="IRLotus" w:hint="cs"/>
          <w:sz w:val="48"/>
          <w:szCs w:val="48"/>
          <w:rtl/>
        </w:rPr>
        <w:t>ی</w:t>
      </w:r>
      <w:r w:rsidRPr="007732FF">
        <w:rPr>
          <w:rFonts w:ascii="IRLotus" w:hAnsi="IRLotus" w:cs="IRLotus" w:hint="eastAsia"/>
          <w:sz w:val="48"/>
          <w:szCs w:val="48"/>
          <w:rtl/>
        </w:rPr>
        <w:t>ز</w:t>
      </w:r>
      <w:r w:rsidRPr="007732FF">
        <w:rPr>
          <w:rFonts w:ascii="IRLotus" w:hAnsi="IRLotus" w:cs="IRLotus"/>
          <w:sz w:val="48"/>
          <w:szCs w:val="48"/>
          <w:rtl/>
        </w:rPr>
        <w:t xml:space="preserve"> است؟</w:t>
      </w:r>
    </w:p>
    <w:p w14:paraId="7196AD3B"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با دو شرط، شن</w:t>
      </w:r>
      <w:r w:rsidRPr="007732FF">
        <w:rPr>
          <w:rFonts w:ascii="IRLotus" w:hAnsi="IRLotus" w:cs="IRLotus" w:hint="cs"/>
          <w:sz w:val="48"/>
          <w:szCs w:val="48"/>
          <w:rtl/>
        </w:rPr>
        <w:t>ی</w:t>
      </w:r>
      <w:r w:rsidRPr="007732FF">
        <w:rPr>
          <w:rFonts w:ascii="IRLotus" w:hAnsi="IRLotus" w:cs="IRLotus" w:hint="eastAsia"/>
          <w:sz w:val="48"/>
          <w:szCs w:val="48"/>
          <w:rtl/>
        </w:rPr>
        <w:t>دن</w:t>
      </w:r>
      <w:r w:rsidRPr="007732FF">
        <w:rPr>
          <w:rFonts w:ascii="IRLotus" w:hAnsi="IRLotus" w:cs="IRLotus"/>
          <w:sz w:val="48"/>
          <w:szCs w:val="48"/>
          <w:rtl/>
        </w:rPr>
        <w:t xml:space="preserve"> صدا</w:t>
      </w:r>
      <w:r w:rsidRPr="007732FF">
        <w:rPr>
          <w:rFonts w:ascii="IRLotus" w:hAnsi="IRLotus" w:cs="IRLotus" w:hint="cs"/>
          <w:sz w:val="48"/>
          <w:szCs w:val="48"/>
          <w:rtl/>
        </w:rPr>
        <w:t>ی</w:t>
      </w:r>
      <w:r w:rsidRPr="007732FF">
        <w:rPr>
          <w:rFonts w:ascii="IRLotus" w:hAnsi="IRLotus" w:cs="IRLotus"/>
          <w:sz w:val="48"/>
          <w:szCs w:val="48"/>
          <w:rtl/>
        </w:rPr>
        <w:t xml:space="preserve"> زن حلال است:</w:t>
      </w:r>
    </w:p>
    <w:p w14:paraId="3C80A71F"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lastRenderedPageBreak/>
        <w:t>شرط</w:t>
      </w:r>
      <w:r w:rsidRPr="007732FF">
        <w:rPr>
          <w:rFonts w:ascii="IRLotus" w:hAnsi="IRLotus" w:cs="IRLotus"/>
          <w:sz w:val="48"/>
          <w:szCs w:val="48"/>
          <w:rtl/>
        </w:rPr>
        <w:t xml:space="preserve"> اول ا</w:t>
      </w:r>
      <w:r w:rsidRPr="007732FF">
        <w:rPr>
          <w:rFonts w:ascii="IRLotus" w:hAnsi="IRLotus" w:cs="IRLotus" w:hint="cs"/>
          <w:sz w:val="48"/>
          <w:szCs w:val="48"/>
          <w:rtl/>
        </w:rPr>
        <w:t>ی</w:t>
      </w:r>
      <w:r w:rsidRPr="007732FF">
        <w:rPr>
          <w:rFonts w:ascii="IRLotus" w:hAnsi="IRLotus" w:cs="IRLotus" w:hint="eastAsia"/>
          <w:sz w:val="48"/>
          <w:szCs w:val="48"/>
          <w:rtl/>
        </w:rPr>
        <w:t>نکه</w:t>
      </w:r>
      <w:r w:rsidRPr="007732FF">
        <w:rPr>
          <w:rFonts w:ascii="IRLotus" w:hAnsi="IRLotus" w:cs="IRLotus"/>
          <w:sz w:val="48"/>
          <w:szCs w:val="48"/>
          <w:rtl/>
        </w:rPr>
        <w:t xml:space="preserve"> خانم هنگام صحبت کردن -فرق</w:t>
      </w:r>
      <w:r w:rsidRPr="007732FF">
        <w:rPr>
          <w:rFonts w:ascii="IRLotus" w:hAnsi="IRLotus" w:cs="IRLotus" w:hint="cs"/>
          <w:sz w:val="48"/>
          <w:szCs w:val="48"/>
          <w:rtl/>
        </w:rPr>
        <w:t>ی</w:t>
      </w:r>
      <w:r w:rsidRPr="007732FF">
        <w:rPr>
          <w:rFonts w:ascii="IRLotus" w:hAnsi="IRLotus" w:cs="IRLotus"/>
          <w:sz w:val="48"/>
          <w:szCs w:val="48"/>
          <w:rtl/>
        </w:rPr>
        <w:t xml:space="preserve"> ندارد صحبت عاد</w:t>
      </w:r>
      <w:r w:rsidRPr="007732FF">
        <w:rPr>
          <w:rFonts w:ascii="IRLotus" w:hAnsi="IRLotus" w:cs="IRLotus" w:hint="cs"/>
          <w:sz w:val="48"/>
          <w:szCs w:val="48"/>
          <w:rtl/>
        </w:rPr>
        <w:t>ی</w:t>
      </w:r>
      <w:r w:rsidRPr="007732FF">
        <w:rPr>
          <w:rFonts w:ascii="IRLotus" w:hAnsi="IRLotus" w:cs="IRLotus"/>
          <w:sz w:val="48"/>
          <w:szCs w:val="48"/>
          <w:rtl/>
        </w:rPr>
        <w:t xml:space="preserve"> باشد </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مداح</w:t>
      </w:r>
      <w:r w:rsidRPr="007732FF">
        <w:rPr>
          <w:rFonts w:ascii="IRLotus" w:hAnsi="IRLotus" w:cs="IRLotus" w:hint="cs"/>
          <w:sz w:val="48"/>
          <w:szCs w:val="48"/>
          <w:rtl/>
        </w:rPr>
        <w:t>ی</w:t>
      </w:r>
      <w:r w:rsidRPr="007732FF">
        <w:rPr>
          <w:rFonts w:ascii="IRLotus" w:hAnsi="IRLotus" w:cs="IRLotus"/>
          <w:sz w:val="48"/>
          <w:szCs w:val="48"/>
          <w:rtl/>
        </w:rPr>
        <w:t xml:space="preserve"> کردن- صدا</w:t>
      </w:r>
      <w:r w:rsidRPr="007732FF">
        <w:rPr>
          <w:rFonts w:ascii="IRLotus" w:hAnsi="IRLotus" w:cs="IRLotus" w:hint="cs"/>
          <w:sz w:val="48"/>
          <w:szCs w:val="48"/>
          <w:rtl/>
        </w:rPr>
        <w:t>ی</w:t>
      </w:r>
      <w:r w:rsidRPr="007732FF">
        <w:rPr>
          <w:rFonts w:ascii="IRLotus" w:hAnsi="IRLotus" w:cs="IRLotus" w:hint="eastAsia"/>
          <w:sz w:val="48"/>
          <w:szCs w:val="48"/>
          <w:rtl/>
        </w:rPr>
        <w:t>ش</w:t>
      </w:r>
      <w:r w:rsidRPr="007732FF">
        <w:rPr>
          <w:rFonts w:ascii="IRLotus" w:hAnsi="IRLotus" w:cs="IRLotus"/>
          <w:sz w:val="48"/>
          <w:szCs w:val="48"/>
          <w:rtl/>
        </w:rPr>
        <w:t xml:space="preserve"> را نازک نکند. بر هم</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نکته آ</w:t>
      </w:r>
      <w:r w:rsidRPr="007732FF">
        <w:rPr>
          <w:rFonts w:ascii="IRLotus" w:hAnsi="IRLotus" w:cs="IRLotus" w:hint="cs"/>
          <w:sz w:val="48"/>
          <w:szCs w:val="48"/>
          <w:rtl/>
        </w:rPr>
        <w:t>یۀ</w:t>
      </w:r>
      <w:r w:rsidRPr="007732FF">
        <w:rPr>
          <w:rFonts w:ascii="IRLotus" w:hAnsi="IRLotus" w:cs="IRLotus"/>
          <w:sz w:val="48"/>
          <w:szCs w:val="48"/>
          <w:rtl/>
        </w:rPr>
        <w:t xml:space="preserve"> شر</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قرآن کر</w:t>
      </w:r>
      <w:r w:rsidRPr="007732FF">
        <w:rPr>
          <w:rFonts w:ascii="IRLotus" w:hAnsi="IRLotus" w:cs="IRLotus" w:hint="cs"/>
          <w:sz w:val="48"/>
          <w:szCs w:val="48"/>
          <w:rtl/>
        </w:rPr>
        <w:t>ی</w:t>
      </w:r>
      <w:r w:rsidRPr="007732FF">
        <w:rPr>
          <w:rFonts w:ascii="IRLotus" w:hAnsi="IRLotus" w:cs="IRLotus" w:hint="eastAsia"/>
          <w:sz w:val="48"/>
          <w:szCs w:val="48"/>
          <w:rtl/>
        </w:rPr>
        <w:t>م</w:t>
      </w:r>
      <w:r w:rsidRPr="007732FF">
        <w:rPr>
          <w:rFonts w:ascii="IRLotus" w:hAnsi="IRLotus" w:cs="IRLotus"/>
          <w:sz w:val="48"/>
          <w:szCs w:val="48"/>
          <w:rtl/>
        </w:rPr>
        <w:t xml:space="preserve"> اشاره م</w:t>
      </w:r>
      <w:r w:rsidRPr="007732FF">
        <w:rPr>
          <w:rFonts w:ascii="IRLotus" w:hAnsi="IRLotus" w:cs="IRLotus" w:hint="cs"/>
          <w:sz w:val="48"/>
          <w:szCs w:val="48"/>
          <w:rtl/>
        </w:rPr>
        <w:t>ی‌</w:t>
      </w:r>
      <w:r w:rsidRPr="007732FF">
        <w:rPr>
          <w:rFonts w:ascii="IRLotus" w:hAnsi="IRLotus" w:cs="IRLotus" w:hint="eastAsia"/>
          <w:sz w:val="48"/>
          <w:szCs w:val="48"/>
          <w:rtl/>
        </w:rPr>
        <w:t>کند</w:t>
      </w:r>
      <w:r w:rsidRPr="007732FF">
        <w:rPr>
          <w:rFonts w:ascii="IRLotus" w:hAnsi="IRLotus" w:cs="IRLotus"/>
          <w:sz w:val="48"/>
          <w:szCs w:val="48"/>
          <w:rtl/>
        </w:rPr>
        <w:t>: «فَلا تَخْضَعْنَ بِالْقَوْلِ فَيَطْمَعَ الَّذي في قَلْبِهِ مَرَضٌ وَ قُلْنَ قَوْلاً مَعْرُوفا» (احزاب / 32) که ا</w:t>
      </w:r>
      <w:r w:rsidRPr="007732FF">
        <w:rPr>
          <w:rFonts w:ascii="IRLotus" w:hAnsi="IRLotus" w:cs="IRLotus" w:hint="eastAsia"/>
          <w:sz w:val="48"/>
          <w:szCs w:val="48"/>
          <w:rtl/>
        </w:rPr>
        <w:t>گر</w:t>
      </w:r>
      <w:r w:rsidRPr="007732FF">
        <w:rPr>
          <w:rFonts w:ascii="IRLotus" w:hAnsi="IRLotus" w:cs="IRLotus"/>
          <w:sz w:val="48"/>
          <w:szCs w:val="48"/>
          <w:rtl/>
        </w:rPr>
        <w:t xml:space="preserve"> خانم</w:t>
      </w:r>
      <w:r w:rsidRPr="007732FF">
        <w:rPr>
          <w:rFonts w:ascii="IRLotus" w:hAnsi="IRLotus" w:cs="IRLotus" w:hint="cs"/>
          <w:sz w:val="48"/>
          <w:szCs w:val="48"/>
          <w:rtl/>
        </w:rPr>
        <w:t>ی</w:t>
      </w:r>
      <w:r w:rsidRPr="007732FF">
        <w:rPr>
          <w:rFonts w:ascii="IRLotus" w:hAnsi="IRLotus" w:cs="IRLotus"/>
          <w:sz w:val="48"/>
          <w:szCs w:val="48"/>
          <w:rtl/>
        </w:rPr>
        <w:t xml:space="preserve"> هنگام صحبت کردن صدا</w:t>
      </w:r>
      <w:r w:rsidRPr="007732FF">
        <w:rPr>
          <w:rFonts w:ascii="IRLotus" w:hAnsi="IRLotus" w:cs="IRLotus" w:hint="cs"/>
          <w:sz w:val="48"/>
          <w:szCs w:val="48"/>
          <w:rtl/>
        </w:rPr>
        <w:t>ی</w:t>
      </w:r>
      <w:r w:rsidRPr="007732FF">
        <w:rPr>
          <w:rFonts w:ascii="IRLotus" w:hAnsi="IRLotus" w:cs="IRLotus" w:hint="eastAsia"/>
          <w:sz w:val="48"/>
          <w:szCs w:val="48"/>
          <w:rtl/>
        </w:rPr>
        <w:t>ش</w:t>
      </w:r>
      <w:r w:rsidRPr="007732FF">
        <w:rPr>
          <w:rFonts w:ascii="IRLotus" w:hAnsi="IRLotus" w:cs="IRLotus"/>
          <w:sz w:val="48"/>
          <w:szCs w:val="48"/>
          <w:rtl/>
        </w:rPr>
        <w:t xml:space="preserve"> را نازک کند، هم خودش مرتکب فعل حرام</w:t>
      </w:r>
      <w:r w:rsidRPr="007732FF">
        <w:rPr>
          <w:rFonts w:ascii="IRLotus" w:hAnsi="IRLotus" w:cs="IRLotus" w:hint="cs"/>
          <w:sz w:val="48"/>
          <w:szCs w:val="48"/>
          <w:rtl/>
        </w:rPr>
        <w:t>ی</w:t>
      </w:r>
      <w:r w:rsidRPr="007732FF">
        <w:rPr>
          <w:rFonts w:ascii="IRLotus" w:hAnsi="IRLotus" w:cs="IRLotus"/>
          <w:sz w:val="48"/>
          <w:szCs w:val="48"/>
          <w:rtl/>
        </w:rPr>
        <w:t xml:space="preserve"> شده است و هم ا</w:t>
      </w:r>
      <w:r w:rsidRPr="007732FF">
        <w:rPr>
          <w:rFonts w:ascii="IRLotus" w:hAnsi="IRLotus" w:cs="IRLotus" w:hint="cs"/>
          <w:sz w:val="48"/>
          <w:szCs w:val="48"/>
          <w:rtl/>
        </w:rPr>
        <w:t>ی</w:t>
      </w:r>
      <w:r w:rsidRPr="007732FF">
        <w:rPr>
          <w:rFonts w:ascii="IRLotus" w:hAnsi="IRLotus" w:cs="IRLotus" w:hint="eastAsia"/>
          <w:sz w:val="48"/>
          <w:szCs w:val="48"/>
          <w:rtl/>
        </w:rPr>
        <w:t>نکه</w:t>
      </w:r>
      <w:r w:rsidRPr="007732FF">
        <w:rPr>
          <w:rFonts w:ascii="IRLotus" w:hAnsi="IRLotus" w:cs="IRLotus"/>
          <w:sz w:val="48"/>
          <w:szCs w:val="48"/>
          <w:rtl/>
        </w:rPr>
        <w:t xml:space="preserve"> بر باق</w:t>
      </w:r>
      <w:r w:rsidRPr="007732FF">
        <w:rPr>
          <w:rFonts w:ascii="IRLotus" w:hAnsi="IRLotus" w:cs="IRLotus" w:hint="cs"/>
          <w:sz w:val="48"/>
          <w:szCs w:val="48"/>
          <w:rtl/>
        </w:rPr>
        <w:t>ی</w:t>
      </w:r>
      <w:r w:rsidRPr="007732FF">
        <w:rPr>
          <w:rFonts w:ascii="IRLotus" w:hAnsi="IRLotus" w:cs="IRLotus"/>
          <w:sz w:val="48"/>
          <w:szCs w:val="48"/>
          <w:rtl/>
        </w:rPr>
        <w:t xml:space="preserve"> مردان حرام است صدا</w:t>
      </w:r>
      <w:r w:rsidRPr="007732FF">
        <w:rPr>
          <w:rFonts w:ascii="IRLotus" w:hAnsi="IRLotus" w:cs="IRLotus" w:hint="cs"/>
          <w:sz w:val="48"/>
          <w:szCs w:val="48"/>
          <w:rtl/>
        </w:rPr>
        <w:t>ی</w:t>
      </w:r>
      <w:r w:rsidRPr="007732FF">
        <w:rPr>
          <w:rFonts w:ascii="IRLotus" w:hAnsi="IRLotus" w:cs="IRLotus"/>
          <w:sz w:val="48"/>
          <w:szCs w:val="48"/>
          <w:rtl/>
        </w:rPr>
        <w:t xml:space="preserve">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زن را گوش دهند.</w:t>
      </w:r>
    </w:p>
    <w:p w14:paraId="2E981F50"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شرط</w:t>
      </w:r>
      <w:r w:rsidRPr="007732FF">
        <w:rPr>
          <w:rFonts w:ascii="IRLotus" w:hAnsi="IRLotus" w:cs="IRLotus"/>
          <w:sz w:val="48"/>
          <w:szCs w:val="48"/>
          <w:rtl/>
        </w:rPr>
        <w:t xml:space="preserve"> دوم عبارت است از ا</w:t>
      </w:r>
      <w:r w:rsidRPr="007732FF">
        <w:rPr>
          <w:rFonts w:ascii="IRLotus" w:hAnsi="IRLotus" w:cs="IRLotus" w:hint="cs"/>
          <w:sz w:val="48"/>
          <w:szCs w:val="48"/>
          <w:rtl/>
        </w:rPr>
        <w:t>ی</w:t>
      </w:r>
      <w:r w:rsidRPr="007732FF">
        <w:rPr>
          <w:rFonts w:ascii="IRLotus" w:hAnsi="IRLotus" w:cs="IRLotus" w:hint="eastAsia"/>
          <w:sz w:val="48"/>
          <w:szCs w:val="48"/>
          <w:rtl/>
        </w:rPr>
        <w:t>نکه</w:t>
      </w:r>
      <w:r w:rsidRPr="007732FF">
        <w:rPr>
          <w:rFonts w:ascii="IRLotus" w:hAnsi="IRLotus" w:cs="IRLotus"/>
          <w:sz w:val="48"/>
          <w:szCs w:val="48"/>
          <w:rtl/>
        </w:rPr>
        <w:t xml:space="preserve"> شخص</w:t>
      </w:r>
      <w:r w:rsidRPr="007732FF">
        <w:rPr>
          <w:rFonts w:ascii="IRLotus" w:hAnsi="IRLotus" w:cs="IRLotus" w:hint="cs"/>
          <w:sz w:val="48"/>
          <w:szCs w:val="48"/>
          <w:rtl/>
        </w:rPr>
        <w:t>ی</w:t>
      </w:r>
      <w:r w:rsidRPr="007732FF">
        <w:rPr>
          <w:rFonts w:ascii="IRLotus" w:hAnsi="IRLotus" w:cs="IRLotus"/>
          <w:sz w:val="48"/>
          <w:szCs w:val="48"/>
          <w:rtl/>
        </w:rPr>
        <w:t xml:space="preserve"> که صدا</w:t>
      </w:r>
      <w:r w:rsidRPr="007732FF">
        <w:rPr>
          <w:rFonts w:ascii="IRLotus" w:hAnsi="IRLotus" w:cs="IRLotus" w:hint="cs"/>
          <w:sz w:val="48"/>
          <w:szCs w:val="48"/>
          <w:rtl/>
        </w:rPr>
        <w:t>ی</w:t>
      </w:r>
      <w:r w:rsidRPr="007732FF">
        <w:rPr>
          <w:rFonts w:ascii="IRLotus" w:hAnsi="IRLotus" w:cs="IRLotus"/>
          <w:sz w:val="48"/>
          <w:szCs w:val="48"/>
          <w:rtl/>
        </w:rPr>
        <w:t xml:space="preserve"> خانم</w:t>
      </w:r>
      <w:r w:rsidRPr="007732FF">
        <w:rPr>
          <w:rFonts w:ascii="IRLotus" w:hAnsi="IRLotus" w:cs="IRLotus" w:hint="cs"/>
          <w:sz w:val="48"/>
          <w:szCs w:val="48"/>
          <w:rtl/>
        </w:rPr>
        <w:t>ی</w:t>
      </w:r>
      <w:r w:rsidRPr="007732FF">
        <w:rPr>
          <w:rFonts w:ascii="IRLotus" w:hAnsi="IRLotus" w:cs="IRLotus"/>
          <w:sz w:val="48"/>
          <w:szCs w:val="48"/>
          <w:rtl/>
        </w:rPr>
        <w:t xml:space="preserve"> را گوش م</w:t>
      </w:r>
      <w:r w:rsidRPr="007732FF">
        <w:rPr>
          <w:rFonts w:ascii="IRLotus" w:hAnsi="IRLotus" w:cs="IRLotus" w:hint="cs"/>
          <w:sz w:val="48"/>
          <w:szCs w:val="48"/>
          <w:rtl/>
        </w:rPr>
        <w:t>ی‌</w:t>
      </w:r>
      <w:r w:rsidRPr="007732FF">
        <w:rPr>
          <w:rFonts w:ascii="IRLotus" w:hAnsi="IRLotus" w:cs="IRLotus" w:hint="eastAsia"/>
          <w:sz w:val="48"/>
          <w:szCs w:val="48"/>
          <w:rtl/>
        </w:rPr>
        <w:t>دهد،</w:t>
      </w:r>
      <w:r w:rsidRPr="007732FF">
        <w:rPr>
          <w:rFonts w:ascii="IRLotus" w:hAnsi="IRLotus" w:cs="IRLotus"/>
          <w:sz w:val="48"/>
          <w:szCs w:val="48"/>
          <w:rtl/>
        </w:rPr>
        <w:t xml:space="preserve"> غر</w:t>
      </w:r>
      <w:r w:rsidRPr="007732FF">
        <w:rPr>
          <w:rFonts w:ascii="IRLotus" w:hAnsi="IRLotus" w:cs="IRLotus" w:hint="cs"/>
          <w:sz w:val="48"/>
          <w:szCs w:val="48"/>
          <w:rtl/>
        </w:rPr>
        <w:t>ی</w:t>
      </w:r>
      <w:r w:rsidRPr="007732FF">
        <w:rPr>
          <w:rFonts w:ascii="IRLotus" w:hAnsi="IRLotus" w:cs="IRLotus" w:hint="eastAsia"/>
          <w:sz w:val="48"/>
          <w:szCs w:val="48"/>
          <w:rtl/>
        </w:rPr>
        <w:t>ضه</w:t>
      </w:r>
      <w:r w:rsidRPr="007732FF">
        <w:rPr>
          <w:rFonts w:ascii="IRLotus" w:hAnsi="IRLotus" w:cs="IRLotus"/>
          <w:sz w:val="48"/>
          <w:szCs w:val="48"/>
          <w:rtl/>
        </w:rPr>
        <w:t xml:space="preserve"> جنس</w:t>
      </w:r>
      <w:r w:rsidRPr="007732FF">
        <w:rPr>
          <w:rFonts w:ascii="IRLotus" w:hAnsi="IRLotus" w:cs="IRLotus" w:hint="cs"/>
          <w:sz w:val="48"/>
          <w:szCs w:val="48"/>
          <w:rtl/>
        </w:rPr>
        <w:t>ی‌</w:t>
      </w:r>
      <w:r w:rsidRPr="007732FF">
        <w:rPr>
          <w:rFonts w:ascii="IRLotus" w:hAnsi="IRLotus" w:cs="IRLotus" w:hint="eastAsia"/>
          <w:sz w:val="48"/>
          <w:szCs w:val="48"/>
          <w:rtl/>
        </w:rPr>
        <w:t>اش</w:t>
      </w:r>
      <w:r w:rsidRPr="007732FF">
        <w:rPr>
          <w:rFonts w:ascii="IRLotus" w:hAnsi="IRLotus" w:cs="IRLotus"/>
          <w:sz w:val="48"/>
          <w:szCs w:val="48"/>
          <w:rtl/>
        </w:rPr>
        <w:t xml:space="preserve"> تحر</w:t>
      </w:r>
      <w:r w:rsidRPr="007732FF">
        <w:rPr>
          <w:rFonts w:ascii="IRLotus" w:hAnsi="IRLotus" w:cs="IRLotus" w:hint="cs"/>
          <w:sz w:val="48"/>
          <w:szCs w:val="48"/>
          <w:rtl/>
        </w:rPr>
        <w:t>ی</w:t>
      </w:r>
      <w:r w:rsidRPr="007732FF">
        <w:rPr>
          <w:rFonts w:ascii="IRLotus" w:hAnsi="IRLotus" w:cs="IRLotus" w:hint="eastAsia"/>
          <w:sz w:val="48"/>
          <w:szCs w:val="48"/>
          <w:rtl/>
        </w:rPr>
        <w:t>ک</w:t>
      </w:r>
      <w:r w:rsidRPr="007732FF">
        <w:rPr>
          <w:rFonts w:ascii="IRLotus" w:hAnsi="IRLotus" w:cs="IRLotus"/>
          <w:sz w:val="48"/>
          <w:szCs w:val="48"/>
          <w:rtl/>
        </w:rPr>
        <w:t xml:space="preserve"> نشود، که گوش دادن او حرام است.</w:t>
      </w:r>
    </w:p>
    <w:p w14:paraId="1CF60BBE"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مرحوم</w:t>
      </w:r>
      <w:r w:rsidRPr="007732FF">
        <w:rPr>
          <w:rFonts w:ascii="IRLotus" w:hAnsi="IRLotus" w:cs="IRLotus"/>
          <w:sz w:val="48"/>
          <w:szCs w:val="48"/>
          <w:rtl/>
        </w:rPr>
        <w:t xml:space="preserve"> صاحب عروه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«لا بأس بسماع صوت الأجنبية ما لم يكن تلذذ و لا ريبة من غير فرق بين الأعمى و البصير و إن كان الأحوط الترك في غير مقام الضرورة و يحرم عليها إسماع الصوت الذي فيه تهييج للسامع بتحسينه و ترقيقه قال تعالى (فَلا تَخْضَعْنَ بِالْقَوْلِ ف</w:t>
      </w:r>
      <w:r w:rsidRPr="007732FF">
        <w:rPr>
          <w:rFonts w:ascii="IRLotus" w:hAnsi="IRLotus" w:cs="IRLotus" w:hint="eastAsia"/>
          <w:sz w:val="48"/>
          <w:szCs w:val="48"/>
          <w:rtl/>
        </w:rPr>
        <w:t>َيَطْمَعَ</w:t>
      </w:r>
      <w:r w:rsidRPr="007732FF">
        <w:rPr>
          <w:rFonts w:ascii="IRLotus" w:hAnsi="IRLotus" w:cs="IRLotus"/>
          <w:sz w:val="48"/>
          <w:szCs w:val="48"/>
          <w:rtl/>
        </w:rPr>
        <w:t xml:space="preserve"> الَّذِي فِي قَلْبِهِ مَرَضٌ)» (العروة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ج4، ص282، م39).</w:t>
      </w:r>
    </w:p>
    <w:p w14:paraId="262D3D09" w14:textId="77777777" w:rsidR="007732FF" w:rsidRPr="007732FF" w:rsidRDefault="007732FF" w:rsidP="007732FF">
      <w:pPr>
        <w:jc w:val="both"/>
        <w:rPr>
          <w:rFonts w:ascii="IRLotus" w:hAnsi="IRLotus" w:cs="IRLotus"/>
          <w:sz w:val="48"/>
          <w:szCs w:val="48"/>
          <w:rtl/>
        </w:rPr>
      </w:pPr>
    </w:p>
    <w:p w14:paraId="308B40E9" w14:textId="776B0F45"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نگاه کردن به زن نامحرم و بالعکس کار حرام</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باشد؟</w:t>
      </w:r>
    </w:p>
    <w:p w14:paraId="6945FEC9"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lastRenderedPageBreak/>
        <w:t>پاسخ</w:t>
      </w:r>
      <w:r w:rsidRPr="007732FF">
        <w:rPr>
          <w:rFonts w:ascii="IRLotus" w:hAnsi="IRLotus" w:cs="IRLotus"/>
          <w:sz w:val="48"/>
          <w:szCs w:val="48"/>
          <w:rtl/>
        </w:rPr>
        <w:t>: وظ</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زن، حفظ بدنش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 xml:space="preserve"> و کل بدن زن عورت است و تمام</w:t>
      </w:r>
      <w:r w:rsidRPr="007732FF">
        <w:rPr>
          <w:rFonts w:ascii="IRLotus" w:hAnsi="IRLotus" w:cs="IRLotus" w:hint="cs"/>
          <w:sz w:val="48"/>
          <w:szCs w:val="48"/>
          <w:rtl/>
        </w:rPr>
        <w:t>ی</w:t>
      </w:r>
      <w:r w:rsidRPr="007732FF">
        <w:rPr>
          <w:rFonts w:ascii="IRLotus" w:hAnsi="IRLotus" w:cs="IRLotus"/>
          <w:sz w:val="48"/>
          <w:szCs w:val="48"/>
          <w:rtl/>
        </w:rPr>
        <w:t xml:space="preserve"> بدنش را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از ظاهر صورت و ظاهر کف دست، واجب است بپوشاند. نگاه کردن به صورت و ظاهر دست زن نامحرم اگر آرا</w:t>
      </w:r>
      <w:r w:rsidRPr="007732FF">
        <w:rPr>
          <w:rFonts w:ascii="IRLotus" w:hAnsi="IRLotus" w:cs="IRLotus" w:hint="cs"/>
          <w:sz w:val="48"/>
          <w:szCs w:val="48"/>
          <w:rtl/>
        </w:rPr>
        <w:t>ی</w:t>
      </w:r>
      <w:r w:rsidRPr="007732FF">
        <w:rPr>
          <w:rFonts w:ascii="IRLotus" w:hAnsi="IRLotus" w:cs="IRLotus" w:hint="eastAsia"/>
          <w:sz w:val="48"/>
          <w:szCs w:val="48"/>
          <w:rtl/>
        </w:rPr>
        <w:t>ش</w:t>
      </w:r>
      <w:r w:rsidRPr="007732FF">
        <w:rPr>
          <w:rFonts w:ascii="IRLotus" w:hAnsi="IRLotus" w:cs="IRLotus"/>
          <w:sz w:val="48"/>
          <w:szCs w:val="48"/>
          <w:rtl/>
        </w:rPr>
        <w:t xml:space="preserve"> نکرده باشد و بدون قصد لذت باشد، اشکال</w:t>
      </w:r>
      <w:r w:rsidRPr="007732FF">
        <w:rPr>
          <w:rFonts w:ascii="IRLotus" w:hAnsi="IRLotus" w:cs="IRLotus" w:hint="cs"/>
          <w:sz w:val="48"/>
          <w:szCs w:val="48"/>
          <w:rtl/>
        </w:rPr>
        <w:t>ی</w:t>
      </w:r>
      <w:r w:rsidRPr="007732FF">
        <w:rPr>
          <w:rFonts w:ascii="IRLotus" w:hAnsi="IRLotus" w:cs="IRLotus"/>
          <w:sz w:val="48"/>
          <w:szCs w:val="48"/>
          <w:rtl/>
        </w:rPr>
        <w:t xml:space="preserve"> ندارد. در مورد نگاه کردن به بدن مرد نامحرم، از آ</w:t>
      </w:r>
      <w:r w:rsidRPr="007732FF">
        <w:rPr>
          <w:rFonts w:ascii="IRLotus" w:hAnsi="IRLotus" w:cs="IRLotus" w:hint="eastAsia"/>
          <w:sz w:val="48"/>
          <w:szCs w:val="48"/>
          <w:rtl/>
        </w:rPr>
        <w:t>ن</w:t>
      </w:r>
      <w:r w:rsidRPr="007732FF">
        <w:rPr>
          <w:rFonts w:ascii="IRLotus" w:hAnsi="IRLotus" w:cs="IRLotus"/>
          <w:sz w:val="48"/>
          <w:szCs w:val="48"/>
          <w:rtl/>
        </w:rPr>
        <w:t xml:space="preserve"> جهت که کل بدن مرد عورت به حساب نم</w:t>
      </w:r>
      <w:r w:rsidRPr="007732FF">
        <w:rPr>
          <w:rFonts w:ascii="IRLotus" w:hAnsi="IRLotus" w:cs="IRLotus" w:hint="cs"/>
          <w:sz w:val="48"/>
          <w:szCs w:val="48"/>
          <w:rtl/>
        </w:rPr>
        <w:t>ی‌</w:t>
      </w:r>
      <w:r w:rsidRPr="007732FF">
        <w:rPr>
          <w:rFonts w:ascii="IRLotus" w:hAnsi="IRLotus" w:cs="IRLotus" w:hint="eastAsia"/>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بنا بر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نگاه کردن به بدن مرد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از عورت</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اگر بدون قصد لذت باشد، اشکال ندارد.</w:t>
      </w:r>
    </w:p>
    <w:p w14:paraId="3D4C648C"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مرحوم</w:t>
      </w:r>
      <w:r w:rsidRPr="007732FF">
        <w:rPr>
          <w:rFonts w:ascii="IRLotus" w:hAnsi="IRLotus" w:cs="IRLotus"/>
          <w:sz w:val="48"/>
          <w:szCs w:val="48"/>
          <w:rtl/>
        </w:rPr>
        <w:t xml:space="preserve"> صاحب عروه در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مسأله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ند</w:t>
      </w:r>
      <w:r w:rsidRPr="007732FF">
        <w:rPr>
          <w:rFonts w:ascii="IRLotus" w:hAnsi="IRLotus" w:cs="IRLotus"/>
          <w:sz w:val="48"/>
          <w:szCs w:val="48"/>
          <w:rtl/>
        </w:rPr>
        <w:t>: «لا يجوز النظر إلى الأجنبية و لا للمرأة النظر إلى الأجنبي من غير ضرورة و استثنى جماعة الوجه و الكفين فقالوا بالجواز فيهما مع عدم الريبة و التلذذ و قيل بالجواز فيهما مرة و لا يجوز تكرار النظر و الأحوط المنع مطلقا» (ا</w:t>
      </w:r>
      <w:r w:rsidRPr="007732FF">
        <w:rPr>
          <w:rFonts w:ascii="IRLotus" w:hAnsi="IRLotus" w:cs="IRLotus" w:hint="eastAsia"/>
          <w:sz w:val="48"/>
          <w:szCs w:val="48"/>
          <w:rtl/>
        </w:rPr>
        <w:t>لعروة</w:t>
      </w:r>
      <w:r w:rsidRPr="007732FF">
        <w:rPr>
          <w:rFonts w:ascii="IRLotus" w:hAnsi="IRLotus" w:cs="IRLotus"/>
          <w:sz w:val="48"/>
          <w:szCs w:val="48"/>
          <w:rtl/>
        </w:rPr>
        <w:t xml:space="preserve"> الوثق</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ج4، ص279، م31).</w:t>
      </w:r>
    </w:p>
    <w:p w14:paraId="36BA2E8B"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البته</w:t>
      </w:r>
      <w:r w:rsidRPr="007732FF">
        <w:rPr>
          <w:rFonts w:ascii="IRLotus" w:hAnsi="IRLotus" w:cs="IRLotus"/>
          <w:sz w:val="48"/>
          <w:szCs w:val="48"/>
          <w:rtl/>
        </w:rPr>
        <w:t xml:space="preserve"> ا</w:t>
      </w:r>
      <w:r w:rsidRPr="007732FF">
        <w:rPr>
          <w:rFonts w:ascii="IRLotus" w:hAnsi="IRLotus" w:cs="IRLotus" w:hint="cs"/>
          <w:sz w:val="48"/>
          <w:szCs w:val="48"/>
          <w:rtl/>
        </w:rPr>
        <w:t>ی</w:t>
      </w:r>
      <w:r w:rsidRPr="007732FF">
        <w:rPr>
          <w:rFonts w:ascii="IRLotus" w:hAnsi="IRLotus" w:cs="IRLotus" w:hint="eastAsia"/>
          <w:sz w:val="48"/>
          <w:szCs w:val="48"/>
          <w:rtl/>
        </w:rPr>
        <w:t>نکه</w:t>
      </w:r>
      <w:r w:rsidRPr="007732FF">
        <w:rPr>
          <w:rFonts w:ascii="IRLotus" w:hAnsi="IRLotus" w:cs="IRLotus"/>
          <w:sz w:val="48"/>
          <w:szCs w:val="48"/>
          <w:rtl/>
        </w:rPr>
        <w:t xml:space="preserve"> صاحب عروه فرموده: «النظر إلى الأجنب</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به نظر م</w:t>
      </w:r>
      <w:r w:rsidRPr="007732FF">
        <w:rPr>
          <w:rFonts w:ascii="IRLotus" w:hAnsi="IRLotus" w:cs="IRLotus" w:hint="cs"/>
          <w:sz w:val="48"/>
          <w:szCs w:val="48"/>
          <w:rtl/>
        </w:rPr>
        <w:t>ی‌</w:t>
      </w:r>
      <w:r w:rsidRPr="007732FF">
        <w:rPr>
          <w:rFonts w:ascii="IRLotus" w:hAnsi="IRLotus" w:cs="IRLotus" w:hint="eastAsia"/>
          <w:sz w:val="48"/>
          <w:szCs w:val="48"/>
          <w:rtl/>
        </w:rPr>
        <w:t>رسد</w:t>
      </w:r>
      <w:r w:rsidRPr="007732FF">
        <w:rPr>
          <w:rFonts w:ascii="IRLotus" w:hAnsi="IRLotus" w:cs="IRLotus"/>
          <w:sz w:val="48"/>
          <w:szCs w:val="48"/>
          <w:rtl/>
        </w:rPr>
        <w:t xml:space="preserve"> همان‌گونه که در حاش</w:t>
      </w:r>
      <w:r w:rsidRPr="007732FF">
        <w:rPr>
          <w:rFonts w:ascii="IRLotus" w:hAnsi="IRLotus" w:cs="IRLotus" w:hint="cs"/>
          <w:sz w:val="48"/>
          <w:szCs w:val="48"/>
          <w:rtl/>
        </w:rPr>
        <w:t>یۀ</w:t>
      </w:r>
      <w:r w:rsidRPr="007732FF">
        <w:rPr>
          <w:rFonts w:ascii="IRLotus" w:hAnsi="IRLotus" w:cs="IRLotus"/>
          <w:sz w:val="48"/>
          <w:szCs w:val="48"/>
          <w:rtl/>
        </w:rPr>
        <w:t xml:space="preserve"> عروه ب</w:t>
      </w:r>
      <w:r w:rsidRPr="007732FF">
        <w:rPr>
          <w:rFonts w:ascii="IRLotus" w:hAnsi="IRLotus" w:cs="IRLotus" w:hint="cs"/>
          <w:sz w:val="48"/>
          <w:szCs w:val="48"/>
          <w:rtl/>
        </w:rPr>
        <w:t>ی</w:t>
      </w:r>
      <w:r w:rsidRPr="007732FF">
        <w:rPr>
          <w:rFonts w:ascii="IRLotus" w:hAnsi="IRLotus" w:cs="IRLotus" w:hint="eastAsia"/>
          <w:sz w:val="48"/>
          <w:szCs w:val="48"/>
          <w:rtl/>
        </w:rPr>
        <w:t>ان</w:t>
      </w:r>
      <w:r w:rsidRPr="007732FF">
        <w:rPr>
          <w:rFonts w:ascii="IRLotus" w:hAnsi="IRLotus" w:cs="IRLotus"/>
          <w:sz w:val="48"/>
          <w:szCs w:val="48"/>
          <w:rtl/>
        </w:rPr>
        <w:t xml:space="preserve"> شده: «الأظهر جواز نظر المرأة بدون ريبة وتلذذ وافتتان إلى الرجل الأجنبي بمقدار ما كان متعارفاً في عصور </w:t>
      </w:r>
      <w:r w:rsidRPr="007732FF">
        <w:rPr>
          <w:rFonts w:ascii="IRLotus" w:hAnsi="IRLotus" w:cs="IRLotus"/>
          <w:sz w:val="48"/>
          <w:szCs w:val="48"/>
          <w:rtl/>
        </w:rPr>
        <w:lastRenderedPageBreak/>
        <w:t>المعصومين عليهم السلام من عدم ستره، وعدم منع النساء من ال</w:t>
      </w:r>
      <w:r w:rsidRPr="007732FF">
        <w:rPr>
          <w:rFonts w:ascii="IRLotus" w:hAnsi="IRLotus" w:cs="IRLotus" w:hint="eastAsia"/>
          <w:sz w:val="48"/>
          <w:szCs w:val="48"/>
          <w:rtl/>
        </w:rPr>
        <w:t>نظر</w:t>
      </w:r>
      <w:r w:rsidRPr="007732FF">
        <w:rPr>
          <w:rFonts w:ascii="IRLotus" w:hAnsi="IRLotus" w:cs="IRLotus"/>
          <w:sz w:val="48"/>
          <w:szCs w:val="48"/>
          <w:rtl/>
        </w:rPr>
        <w:t xml:space="preserve"> إليه كالوجه والرأس والرقبة والقدمين والكفين وشيء مما فوقهما».</w:t>
      </w:r>
    </w:p>
    <w:p w14:paraId="1F98629D"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همچن</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ا</w:t>
      </w:r>
      <w:r w:rsidRPr="007732FF">
        <w:rPr>
          <w:rFonts w:ascii="IRLotus" w:hAnsi="IRLotus" w:cs="IRLotus" w:hint="cs"/>
          <w:sz w:val="48"/>
          <w:szCs w:val="48"/>
          <w:rtl/>
        </w:rPr>
        <w:t>ی</w:t>
      </w:r>
      <w:r w:rsidRPr="007732FF">
        <w:rPr>
          <w:rFonts w:ascii="IRLotus" w:hAnsi="IRLotus" w:cs="IRLotus" w:hint="eastAsia"/>
          <w:sz w:val="48"/>
          <w:szCs w:val="48"/>
          <w:rtl/>
        </w:rPr>
        <w:t>نکه</w:t>
      </w:r>
      <w:r w:rsidRPr="007732FF">
        <w:rPr>
          <w:rFonts w:ascii="IRLotus" w:hAnsi="IRLotus" w:cs="IRLotus"/>
          <w:sz w:val="48"/>
          <w:szCs w:val="48"/>
          <w:rtl/>
        </w:rPr>
        <w:t xml:space="preserve"> فرموده: «و الأحوط المنع»، به نظر م</w:t>
      </w:r>
      <w:r w:rsidRPr="007732FF">
        <w:rPr>
          <w:rFonts w:ascii="IRLotus" w:hAnsi="IRLotus" w:cs="IRLotus" w:hint="cs"/>
          <w:sz w:val="48"/>
          <w:szCs w:val="48"/>
          <w:rtl/>
        </w:rPr>
        <w:t>ی‌</w:t>
      </w:r>
      <w:r w:rsidRPr="007732FF">
        <w:rPr>
          <w:rFonts w:ascii="IRLotus" w:hAnsi="IRLotus" w:cs="IRLotus" w:hint="eastAsia"/>
          <w:sz w:val="48"/>
          <w:szCs w:val="48"/>
          <w:rtl/>
        </w:rPr>
        <w:t>رسد،</w:t>
      </w:r>
      <w:r w:rsidRPr="007732FF">
        <w:rPr>
          <w:rFonts w:ascii="IRLotus" w:hAnsi="IRLotus" w:cs="IRLotus"/>
          <w:sz w:val="48"/>
          <w:szCs w:val="48"/>
          <w:rtl/>
        </w:rPr>
        <w:t xml:space="preserve"> همان‌گونه که در حاش</w:t>
      </w:r>
      <w:r w:rsidRPr="007732FF">
        <w:rPr>
          <w:rFonts w:ascii="IRLotus" w:hAnsi="IRLotus" w:cs="IRLotus" w:hint="cs"/>
          <w:sz w:val="48"/>
          <w:szCs w:val="48"/>
          <w:rtl/>
        </w:rPr>
        <w:t>یۀ</w:t>
      </w:r>
      <w:r w:rsidRPr="007732FF">
        <w:rPr>
          <w:rFonts w:ascii="IRLotus" w:hAnsi="IRLotus" w:cs="IRLotus"/>
          <w:sz w:val="48"/>
          <w:szCs w:val="48"/>
          <w:rtl/>
        </w:rPr>
        <w:t xml:space="preserve"> عروه ب</w:t>
      </w:r>
      <w:r w:rsidRPr="007732FF">
        <w:rPr>
          <w:rFonts w:ascii="IRLotus" w:hAnsi="IRLotus" w:cs="IRLotus" w:hint="cs"/>
          <w:sz w:val="48"/>
          <w:szCs w:val="48"/>
          <w:rtl/>
        </w:rPr>
        <w:t>ی</w:t>
      </w:r>
      <w:r w:rsidRPr="007732FF">
        <w:rPr>
          <w:rFonts w:ascii="IRLotus" w:hAnsi="IRLotus" w:cs="IRLotus" w:hint="eastAsia"/>
          <w:sz w:val="48"/>
          <w:szCs w:val="48"/>
          <w:rtl/>
        </w:rPr>
        <w:t>ان</w:t>
      </w:r>
      <w:r w:rsidRPr="007732FF">
        <w:rPr>
          <w:rFonts w:ascii="IRLotus" w:hAnsi="IRLotus" w:cs="IRLotus"/>
          <w:sz w:val="48"/>
          <w:szCs w:val="48"/>
          <w:rtl/>
        </w:rPr>
        <w:t xml:space="preserve"> شده: «بل الأَولى مع عدم الريبة وعدم اللذة و عدم الافتتان في الوجه والكفين، ومعها على الأحوط وجوبا، والماتن قدس سره احتاط استحباباً في الصلاة، أو السِّتر والساتر قبل المسأ</w:t>
      </w:r>
      <w:r w:rsidRPr="007732FF">
        <w:rPr>
          <w:rFonts w:ascii="IRLotus" w:hAnsi="IRLotus" w:cs="IRLotus" w:hint="eastAsia"/>
          <w:sz w:val="48"/>
          <w:szCs w:val="48"/>
          <w:rtl/>
        </w:rPr>
        <w:t>لة</w:t>
      </w:r>
      <w:r w:rsidRPr="007732FF">
        <w:rPr>
          <w:rFonts w:ascii="IRLotus" w:hAnsi="IRLotus" w:cs="IRLotus"/>
          <w:sz w:val="48"/>
          <w:szCs w:val="48"/>
          <w:rtl/>
        </w:rPr>
        <w:t xml:space="preserve"> الأولى».</w:t>
      </w:r>
    </w:p>
    <w:p w14:paraId="340BEBE4"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لازم</w:t>
      </w:r>
      <w:r w:rsidRPr="007732FF">
        <w:rPr>
          <w:rFonts w:ascii="IRLotus" w:hAnsi="IRLotus" w:cs="IRLotus"/>
          <w:sz w:val="48"/>
          <w:szCs w:val="48"/>
          <w:rtl/>
        </w:rPr>
        <w:t xml:space="preserve"> به ذکر است، لخت شدن در س</w:t>
      </w:r>
      <w:r w:rsidRPr="007732FF">
        <w:rPr>
          <w:rFonts w:ascii="IRLotus" w:hAnsi="IRLotus" w:cs="IRLotus" w:hint="cs"/>
          <w:sz w:val="48"/>
          <w:szCs w:val="48"/>
          <w:rtl/>
        </w:rPr>
        <w:t>ی</w:t>
      </w:r>
      <w:r w:rsidRPr="007732FF">
        <w:rPr>
          <w:rFonts w:ascii="IRLotus" w:hAnsi="IRLotus" w:cs="IRLotus" w:hint="eastAsia"/>
          <w:sz w:val="48"/>
          <w:szCs w:val="48"/>
          <w:rtl/>
        </w:rPr>
        <w:t>نه‌زن</w:t>
      </w:r>
      <w:r w:rsidRPr="007732FF">
        <w:rPr>
          <w:rFonts w:ascii="IRLotus" w:hAnsi="IRLotus" w:cs="IRLotus" w:hint="cs"/>
          <w:sz w:val="48"/>
          <w:szCs w:val="48"/>
          <w:rtl/>
        </w:rPr>
        <w:t>ی</w:t>
      </w:r>
      <w:r w:rsidRPr="007732FF">
        <w:rPr>
          <w:rFonts w:ascii="IRLotus" w:hAnsi="IRLotus" w:cs="IRLotus"/>
          <w:sz w:val="48"/>
          <w:szCs w:val="48"/>
          <w:rtl/>
        </w:rPr>
        <w:t xml:space="preserve"> چه در خ</w:t>
      </w:r>
      <w:r w:rsidRPr="007732FF">
        <w:rPr>
          <w:rFonts w:ascii="IRLotus" w:hAnsi="IRLotus" w:cs="IRLotus" w:hint="cs"/>
          <w:sz w:val="48"/>
          <w:szCs w:val="48"/>
          <w:rtl/>
        </w:rPr>
        <w:t>ی</w:t>
      </w:r>
      <w:r w:rsidRPr="007732FF">
        <w:rPr>
          <w:rFonts w:ascii="IRLotus" w:hAnsi="IRLotus" w:cs="IRLotus" w:hint="eastAsia"/>
          <w:sz w:val="48"/>
          <w:szCs w:val="48"/>
          <w:rtl/>
        </w:rPr>
        <w:t>ابان</w:t>
      </w:r>
      <w:r w:rsidRPr="007732FF">
        <w:rPr>
          <w:rFonts w:ascii="IRLotus" w:hAnsi="IRLotus" w:cs="IRLotus"/>
          <w:sz w:val="48"/>
          <w:szCs w:val="48"/>
          <w:rtl/>
        </w:rPr>
        <w:t xml:space="preserve"> و چه در حس</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hint="cs"/>
          <w:sz w:val="48"/>
          <w:szCs w:val="48"/>
          <w:rtl/>
        </w:rPr>
        <w:t>ی</w:t>
      </w:r>
      <w:r w:rsidRPr="007732FF">
        <w:rPr>
          <w:rFonts w:ascii="IRLotus" w:hAnsi="IRLotus" w:cs="IRLotus" w:hint="eastAsia"/>
          <w:sz w:val="48"/>
          <w:szCs w:val="48"/>
          <w:rtl/>
        </w:rPr>
        <w:t>ه‌ها</w:t>
      </w:r>
      <w:r w:rsidRPr="007732FF">
        <w:rPr>
          <w:rFonts w:ascii="IRLotus" w:hAnsi="IRLotus" w:cs="IRLotus"/>
          <w:sz w:val="48"/>
          <w:szCs w:val="48"/>
          <w:rtl/>
        </w:rPr>
        <w:t xml:space="preserve"> ا</w:t>
      </w:r>
      <w:r w:rsidRPr="007732FF">
        <w:rPr>
          <w:rFonts w:ascii="IRLotus" w:hAnsi="IRLotus" w:cs="IRLotus" w:hint="cs"/>
          <w:sz w:val="48"/>
          <w:szCs w:val="48"/>
          <w:rtl/>
        </w:rPr>
        <w:t>ی</w:t>
      </w:r>
      <w:r w:rsidRPr="007732FF">
        <w:rPr>
          <w:rFonts w:ascii="IRLotus" w:hAnsi="IRLotus" w:cs="IRLotus" w:hint="eastAsia"/>
          <w:sz w:val="48"/>
          <w:szCs w:val="48"/>
          <w:rtl/>
        </w:rPr>
        <w:t>راد</w:t>
      </w:r>
      <w:r w:rsidRPr="007732FF">
        <w:rPr>
          <w:rFonts w:ascii="IRLotus" w:hAnsi="IRLotus" w:cs="IRLotus" w:hint="cs"/>
          <w:sz w:val="48"/>
          <w:szCs w:val="48"/>
          <w:rtl/>
        </w:rPr>
        <w:t>ی</w:t>
      </w:r>
      <w:r w:rsidRPr="007732FF">
        <w:rPr>
          <w:rFonts w:ascii="IRLotus" w:hAnsi="IRLotus" w:cs="IRLotus"/>
          <w:sz w:val="48"/>
          <w:szCs w:val="48"/>
          <w:rtl/>
        </w:rPr>
        <w:t xml:space="preserve"> ندارد، بله، خانم‌ها وظ</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دارند که به بدن لخت آن مرد نگاه نکنند، در سال‌ها</w:t>
      </w:r>
      <w:r w:rsidRPr="007732FF">
        <w:rPr>
          <w:rFonts w:ascii="IRLotus" w:hAnsi="IRLotus" w:cs="IRLotus" w:hint="cs"/>
          <w:sz w:val="48"/>
          <w:szCs w:val="48"/>
          <w:rtl/>
        </w:rPr>
        <w:t>یی</w:t>
      </w:r>
      <w:r w:rsidRPr="007732FF">
        <w:rPr>
          <w:rFonts w:ascii="IRLotus" w:hAnsi="IRLotus" w:cs="IRLotus"/>
          <w:sz w:val="48"/>
          <w:szCs w:val="48"/>
          <w:rtl/>
        </w:rPr>
        <w:t xml:space="preserve"> که در کربلا ساکن بود</w:t>
      </w:r>
      <w:r w:rsidRPr="007732FF">
        <w:rPr>
          <w:rFonts w:ascii="IRLotus" w:hAnsi="IRLotus" w:cs="IRLotus" w:hint="cs"/>
          <w:sz w:val="48"/>
          <w:szCs w:val="48"/>
          <w:rtl/>
        </w:rPr>
        <w:t>ی</w:t>
      </w:r>
      <w:r w:rsidRPr="007732FF">
        <w:rPr>
          <w:rFonts w:ascii="IRLotus" w:hAnsi="IRLotus" w:cs="IRLotus" w:hint="eastAsia"/>
          <w:sz w:val="48"/>
          <w:szCs w:val="48"/>
          <w:rtl/>
        </w:rPr>
        <w:t>م،</w:t>
      </w:r>
      <w:r w:rsidRPr="007732FF">
        <w:rPr>
          <w:rFonts w:ascii="IRLotus" w:hAnsi="IRLotus" w:cs="IRLotus"/>
          <w:sz w:val="48"/>
          <w:szCs w:val="48"/>
          <w:rtl/>
        </w:rPr>
        <w:t xml:space="preserve"> ه</w:t>
      </w:r>
      <w:r w:rsidRPr="007732FF">
        <w:rPr>
          <w:rFonts w:ascii="IRLotus" w:hAnsi="IRLotus" w:cs="IRLotus" w:hint="cs"/>
          <w:sz w:val="48"/>
          <w:szCs w:val="48"/>
          <w:rtl/>
        </w:rPr>
        <w:t>ی</w:t>
      </w:r>
      <w:r w:rsidRPr="007732FF">
        <w:rPr>
          <w:rFonts w:ascii="IRLotus" w:hAnsi="IRLotus" w:cs="IRLotus" w:hint="eastAsia"/>
          <w:sz w:val="48"/>
          <w:szCs w:val="48"/>
          <w:rtl/>
        </w:rPr>
        <w:t>ئات‌ها</w:t>
      </w:r>
      <w:r w:rsidRPr="007732FF">
        <w:rPr>
          <w:rFonts w:ascii="IRLotus" w:hAnsi="IRLotus" w:cs="IRLotus" w:hint="cs"/>
          <w:sz w:val="48"/>
          <w:szCs w:val="48"/>
          <w:rtl/>
        </w:rPr>
        <w:t>ی</w:t>
      </w:r>
      <w:r w:rsidRPr="007732FF">
        <w:rPr>
          <w:rFonts w:ascii="IRLotus" w:hAnsi="IRLotus" w:cs="IRLotus"/>
          <w:sz w:val="48"/>
          <w:szCs w:val="48"/>
          <w:rtl/>
        </w:rPr>
        <w:t xml:space="preserve"> عزادار</w:t>
      </w:r>
      <w:r w:rsidRPr="007732FF">
        <w:rPr>
          <w:rFonts w:ascii="IRLotus" w:hAnsi="IRLotus" w:cs="IRLotus" w:hint="cs"/>
          <w:sz w:val="48"/>
          <w:szCs w:val="48"/>
          <w:rtl/>
        </w:rPr>
        <w:t>ی</w:t>
      </w:r>
      <w:r w:rsidRPr="007732FF">
        <w:rPr>
          <w:rFonts w:ascii="IRLotus" w:hAnsi="IRLotus" w:cs="IRLotus"/>
          <w:sz w:val="48"/>
          <w:szCs w:val="48"/>
          <w:rtl/>
        </w:rPr>
        <w:t xml:space="preserve"> در اربع</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و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آن، در خ</w:t>
      </w:r>
      <w:r w:rsidRPr="007732FF">
        <w:rPr>
          <w:rFonts w:ascii="IRLotus" w:hAnsi="IRLotus" w:cs="IRLotus" w:hint="cs"/>
          <w:sz w:val="48"/>
          <w:szCs w:val="48"/>
          <w:rtl/>
        </w:rPr>
        <w:t>ی</w:t>
      </w:r>
      <w:r w:rsidRPr="007732FF">
        <w:rPr>
          <w:rFonts w:ascii="IRLotus" w:hAnsi="IRLotus" w:cs="IRLotus" w:hint="eastAsia"/>
          <w:sz w:val="48"/>
          <w:szCs w:val="48"/>
          <w:rtl/>
        </w:rPr>
        <w:t>ابان</w:t>
      </w:r>
      <w:r w:rsidRPr="007732FF">
        <w:rPr>
          <w:rFonts w:ascii="IRLotus" w:hAnsi="IRLotus" w:cs="IRLotus"/>
          <w:sz w:val="48"/>
          <w:szCs w:val="48"/>
          <w:rtl/>
        </w:rPr>
        <w:t xml:space="preserve"> لخت س</w:t>
      </w:r>
      <w:r w:rsidRPr="007732FF">
        <w:rPr>
          <w:rFonts w:ascii="IRLotus" w:hAnsi="IRLotus" w:cs="IRLotus" w:hint="cs"/>
          <w:sz w:val="48"/>
          <w:szCs w:val="48"/>
          <w:rtl/>
        </w:rPr>
        <w:t>ی</w:t>
      </w:r>
      <w:r w:rsidRPr="007732FF">
        <w:rPr>
          <w:rFonts w:ascii="IRLotus" w:hAnsi="IRLotus" w:cs="IRLotus" w:hint="eastAsia"/>
          <w:sz w:val="48"/>
          <w:szCs w:val="48"/>
          <w:rtl/>
        </w:rPr>
        <w:t>نه‌زن</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کردند</w:t>
      </w:r>
      <w:r w:rsidRPr="007732FF">
        <w:rPr>
          <w:rFonts w:ascii="IRLotus" w:hAnsi="IRLotus" w:cs="IRLotus"/>
          <w:sz w:val="48"/>
          <w:szCs w:val="48"/>
          <w:rtl/>
        </w:rPr>
        <w:t xml:space="preserve"> و فقها هم </w:t>
      </w:r>
      <w:r w:rsidRPr="007732FF">
        <w:rPr>
          <w:rFonts w:ascii="IRLotus" w:hAnsi="IRLotus" w:cs="IRLotus" w:hint="eastAsia"/>
          <w:sz w:val="48"/>
          <w:szCs w:val="48"/>
          <w:rtl/>
        </w:rPr>
        <w:t>به</w:t>
      </w:r>
      <w:r w:rsidRPr="007732FF">
        <w:rPr>
          <w:rFonts w:ascii="IRLotus" w:hAnsi="IRLotus" w:cs="IRLotus"/>
          <w:sz w:val="48"/>
          <w:szCs w:val="48"/>
          <w:rtl/>
        </w:rPr>
        <w:t xml:space="preserve">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امر نه تنها ا</w:t>
      </w:r>
      <w:r w:rsidRPr="007732FF">
        <w:rPr>
          <w:rFonts w:ascii="IRLotus" w:hAnsi="IRLotus" w:cs="IRLotus" w:hint="cs"/>
          <w:sz w:val="48"/>
          <w:szCs w:val="48"/>
          <w:rtl/>
        </w:rPr>
        <w:t>ی</w:t>
      </w:r>
      <w:r w:rsidRPr="007732FF">
        <w:rPr>
          <w:rFonts w:ascii="IRLotus" w:hAnsi="IRLotus" w:cs="IRLotus" w:hint="eastAsia"/>
          <w:sz w:val="48"/>
          <w:szCs w:val="48"/>
          <w:rtl/>
        </w:rPr>
        <w:t>راد</w:t>
      </w:r>
      <w:r w:rsidRPr="007732FF">
        <w:rPr>
          <w:rFonts w:ascii="IRLotus" w:hAnsi="IRLotus" w:cs="IRLotus"/>
          <w:sz w:val="48"/>
          <w:szCs w:val="48"/>
          <w:rtl/>
        </w:rPr>
        <w:t xml:space="preserve"> نم</w:t>
      </w:r>
      <w:r w:rsidRPr="007732FF">
        <w:rPr>
          <w:rFonts w:ascii="IRLotus" w:hAnsi="IRLotus" w:cs="IRLotus" w:hint="cs"/>
          <w:sz w:val="48"/>
          <w:szCs w:val="48"/>
          <w:rtl/>
        </w:rPr>
        <w:t>ی‌</w:t>
      </w:r>
      <w:r w:rsidRPr="007732FF">
        <w:rPr>
          <w:rFonts w:ascii="IRLotus" w:hAnsi="IRLotus" w:cs="IRLotus" w:hint="eastAsia"/>
          <w:sz w:val="48"/>
          <w:szCs w:val="48"/>
          <w:rtl/>
        </w:rPr>
        <w:t>گرفتند،</w:t>
      </w:r>
      <w:r w:rsidRPr="007732FF">
        <w:rPr>
          <w:rFonts w:ascii="IRLotus" w:hAnsi="IRLotus" w:cs="IRLotus"/>
          <w:sz w:val="48"/>
          <w:szCs w:val="48"/>
          <w:rtl/>
        </w:rPr>
        <w:t xml:space="preserve"> بلکه در رساله‌ها</w:t>
      </w:r>
      <w:r w:rsidRPr="007732FF">
        <w:rPr>
          <w:rFonts w:ascii="IRLotus" w:hAnsi="IRLotus" w:cs="IRLotus" w:hint="cs"/>
          <w:sz w:val="48"/>
          <w:szCs w:val="48"/>
          <w:rtl/>
        </w:rPr>
        <w:t>ی</w:t>
      </w:r>
      <w:r w:rsidRPr="007732FF">
        <w:rPr>
          <w:rFonts w:ascii="IRLotus" w:hAnsi="IRLotus" w:cs="IRLotus"/>
          <w:sz w:val="48"/>
          <w:szCs w:val="48"/>
          <w:rtl/>
        </w:rPr>
        <w:t xml:space="preserve"> عمل</w:t>
      </w:r>
      <w:r w:rsidRPr="007732FF">
        <w:rPr>
          <w:rFonts w:ascii="IRLotus" w:hAnsi="IRLotus" w:cs="IRLotus" w:hint="cs"/>
          <w:sz w:val="48"/>
          <w:szCs w:val="48"/>
          <w:rtl/>
        </w:rPr>
        <w:t>ی</w:t>
      </w:r>
      <w:r w:rsidRPr="007732FF">
        <w:rPr>
          <w:rFonts w:ascii="IRLotus" w:hAnsi="IRLotus" w:cs="IRLotus" w:hint="eastAsia"/>
          <w:sz w:val="48"/>
          <w:szCs w:val="48"/>
          <w:rtl/>
        </w:rPr>
        <w:t>ه</w:t>
      </w:r>
      <w:r w:rsidRPr="007732FF">
        <w:rPr>
          <w:rFonts w:ascii="IRLotus" w:hAnsi="IRLotus" w:cs="IRLotus"/>
          <w:sz w:val="48"/>
          <w:szCs w:val="48"/>
          <w:rtl/>
        </w:rPr>
        <w:t xml:space="preserve"> خود فتوا به جواز آن دادند ول</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فرمودند</w:t>
      </w:r>
      <w:r w:rsidRPr="007732FF">
        <w:rPr>
          <w:rFonts w:ascii="IRLotus" w:hAnsi="IRLotus" w:cs="IRLotus"/>
          <w:sz w:val="48"/>
          <w:szCs w:val="48"/>
          <w:rtl/>
        </w:rPr>
        <w:t>: وظ</w:t>
      </w:r>
      <w:r w:rsidRPr="007732FF">
        <w:rPr>
          <w:rFonts w:ascii="IRLotus" w:hAnsi="IRLotus" w:cs="IRLotus" w:hint="cs"/>
          <w:sz w:val="48"/>
          <w:szCs w:val="48"/>
          <w:rtl/>
        </w:rPr>
        <w:t>ی</w:t>
      </w:r>
      <w:r w:rsidRPr="007732FF">
        <w:rPr>
          <w:rFonts w:ascii="IRLotus" w:hAnsi="IRLotus" w:cs="IRLotus" w:hint="eastAsia"/>
          <w:sz w:val="48"/>
          <w:szCs w:val="48"/>
          <w:rtl/>
        </w:rPr>
        <w:t>ف</w:t>
      </w:r>
      <w:r w:rsidRPr="007732FF">
        <w:rPr>
          <w:rFonts w:ascii="IRLotus" w:hAnsi="IRLotus" w:cs="IRLotus" w:hint="cs"/>
          <w:sz w:val="48"/>
          <w:szCs w:val="48"/>
          <w:rtl/>
        </w:rPr>
        <w:t>ۀ</w:t>
      </w:r>
      <w:r w:rsidRPr="007732FF">
        <w:rPr>
          <w:rFonts w:ascii="IRLotus" w:hAnsi="IRLotus" w:cs="IRLotus"/>
          <w:sz w:val="48"/>
          <w:szCs w:val="48"/>
          <w:rtl/>
        </w:rPr>
        <w:t xml:space="preserve"> بانوان هست که به بدن س</w:t>
      </w:r>
      <w:r w:rsidRPr="007732FF">
        <w:rPr>
          <w:rFonts w:ascii="IRLotus" w:hAnsi="IRLotus" w:cs="IRLotus" w:hint="cs"/>
          <w:sz w:val="48"/>
          <w:szCs w:val="48"/>
          <w:rtl/>
        </w:rPr>
        <w:t>ی</w:t>
      </w:r>
      <w:r w:rsidRPr="007732FF">
        <w:rPr>
          <w:rFonts w:ascii="IRLotus" w:hAnsi="IRLotus" w:cs="IRLotus" w:hint="eastAsia"/>
          <w:sz w:val="48"/>
          <w:szCs w:val="48"/>
          <w:rtl/>
        </w:rPr>
        <w:t>نه‌زن‌ها</w:t>
      </w:r>
      <w:r w:rsidRPr="007732FF">
        <w:rPr>
          <w:rFonts w:ascii="IRLotus" w:hAnsi="IRLotus" w:cs="IRLotus"/>
          <w:sz w:val="48"/>
          <w:szCs w:val="48"/>
          <w:rtl/>
        </w:rPr>
        <w:t xml:space="preserve"> نگاه نکنند.</w:t>
      </w:r>
    </w:p>
    <w:p w14:paraId="48654EE9" w14:textId="77777777" w:rsidR="007732FF" w:rsidRPr="007732FF" w:rsidRDefault="007732FF" w:rsidP="007732FF">
      <w:pPr>
        <w:jc w:val="both"/>
        <w:rPr>
          <w:rFonts w:ascii="IRLotus" w:hAnsi="IRLotus" w:cs="IRLotus"/>
          <w:sz w:val="48"/>
          <w:szCs w:val="48"/>
          <w:rtl/>
        </w:rPr>
      </w:pPr>
    </w:p>
    <w:p w14:paraId="71912C9D" w14:textId="6135D4FB"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lastRenderedPageBreak/>
        <w:t>کس</w:t>
      </w:r>
      <w:r w:rsidRPr="007732FF">
        <w:rPr>
          <w:rFonts w:ascii="IRLotus" w:hAnsi="IRLotus" w:cs="IRLotus" w:hint="cs"/>
          <w:sz w:val="48"/>
          <w:szCs w:val="48"/>
          <w:rtl/>
        </w:rPr>
        <w:t>ی</w:t>
      </w:r>
      <w:r w:rsidRPr="007732FF">
        <w:rPr>
          <w:rFonts w:ascii="IRLotus" w:hAnsi="IRLotus" w:cs="IRLotus"/>
          <w:sz w:val="48"/>
          <w:szCs w:val="48"/>
          <w:rtl/>
        </w:rPr>
        <w:t xml:space="preserve"> که ع</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sz w:val="48"/>
          <w:szCs w:val="48"/>
          <w:rtl/>
        </w:rPr>
        <w:t xml:space="preserve"> دو نفر است، چه کس</w:t>
      </w:r>
      <w:r w:rsidRPr="007732FF">
        <w:rPr>
          <w:rFonts w:ascii="IRLotus" w:hAnsi="IRLotus" w:cs="IRLotus" w:hint="cs"/>
          <w:sz w:val="48"/>
          <w:szCs w:val="48"/>
          <w:rtl/>
        </w:rPr>
        <w:t>ی</w:t>
      </w:r>
      <w:r w:rsidRPr="007732FF">
        <w:rPr>
          <w:rFonts w:ascii="IRLotus" w:hAnsi="IRLotus" w:cs="IRLotus"/>
          <w:sz w:val="48"/>
          <w:szCs w:val="48"/>
          <w:rtl/>
        </w:rPr>
        <w:t xml:space="preserve"> با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زکات فطره‌اش را پرداخت کند؟</w:t>
      </w:r>
    </w:p>
    <w:p w14:paraId="6969796B"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همانگونه که در جلسات گذشته ب</w:t>
      </w:r>
      <w:r w:rsidRPr="007732FF">
        <w:rPr>
          <w:rFonts w:ascii="IRLotus" w:hAnsi="IRLotus" w:cs="IRLotus" w:hint="cs"/>
          <w:sz w:val="48"/>
          <w:szCs w:val="48"/>
          <w:rtl/>
        </w:rPr>
        <w:t>ی</w:t>
      </w:r>
      <w:r w:rsidRPr="007732FF">
        <w:rPr>
          <w:rFonts w:ascii="IRLotus" w:hAnsi="IRLotus" w:cs="IRLotus" w:hint="eastAsia"/>
          <w:sz w:val="48"/>
          <w:szCs w:val="48"/>
          <w:rtl/>
        </w:rPr>
        <w:t>ان</w:t>
      </w:r>
      <w:r w:rsidRPr="007732FF">
        <w:rPr>
          <w:rFonts w:ascii="IRLotus" w:hAnsi="IRLotus" w:cs="IRLotus"/>
          <w:sz w:val="48"/>
          <w:szCs w:val="48"/>
          <w:rtl/>
        </w:rPr>
        <w:t xml:space="preserve"> شد، زکات فطره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شخص بر آن دو نفر</w:t>
      </w:r>
      <w:r w:rsidRPr="007732FF">
        <w:rPr>
          <w:rFonts w:ascii="IRLotus" w:hAnsi="IRLotus" w:cs="IRLotus" w:hint="cs"/>
          <w:sz w:val="48"/>
          <w:szCs w:val="48"/>
          <w:rtl/>
        </w:rPr>
        <w:t>ی</w:t>
      </w:r>
      <w:r w:rsidRPr="007732FF">
        <w:rPr>
          <w:rFonts w:ascii="IRLotus" w:hAnsi="IRLotus" w:cs="IRLotus"/>
          <w:sz w:val="48"/>
          <w:szCs w:val="48"/>
          <w:rtl/>
        </w:rPr>
        <w:t xml:space="preserve"> که خرجش را م</w:t>
      </w:r>
      <w:r w:rsidRPr="007732FF">
        <w:rPr>
          <w:rFonts w:ascii="IRLotus" w:hAnsi="IRLotus" w:cs="IRLotus" w:hint="cs"/>
          <w:sz w:val="48"/>
          <w:szCs w:val="48"/>
          <w:rtl/>
        </w:rPr>
        <w:t>ی‌</w:t>
      </w:r>
      <w:r w:rsidRPr="007732FF">
        <w:rPr>
          <w:rFonts w:ascii="IRLotus" w:hAnsi="IRLotus" w:cs="IRLotus" w:hint="eastAsia"/>
          <w:sz w:val="48"/>
          <w:szCs w:val="48"/>
          <w:rtl/>
        </w:rPr>
        <w:t>دهند</w:t>
      </w:r>
      <w:r w:rsidRPr="007732FF">
        <w:rPr>
          <w:rFonts w:ascii="IRLotus" w:hAnsi="IRLotus" w:cs="IRLotus"/>
          <w:sz w:val="48"/>
          <w:szCs w:val="48"/>
          <w:rtl/>
        </w:rPr>
        <w:t xml:space="preserve"> واجب است و با پرداخت هرکدام از د</w:t>
      </w:r>
      <w:r w:rsidRPr="007732FF">
        <w:rPr>
          <w:rFonts w:ascii="IRLotus" w:hAnsi="IRLotus" w:cs="IRLotus" w:hint="cs"/>
          <w:sz w:val="48"/>
          <w:szCs w:val="48"/>
          <w:rtl/>
        </w:rPr>
        <w:t>ی</w:t>
      </w:r>
      <w:r w:rsidRPr="007732FF">
        <w:rPr>
          <w:rFonts w:ascii="IRLotus" w:hAnsi="IRLotus" w:cs="IRLotus" w:hint="eastAsia"/>
          <w:sz w:val="48"/>
          <w:szCs w:val="48"/>
          <w:rtl/>
        </w:rPr>
        <w:t>گر</w:t>
      </w:r>
      <w:r w:rsidRPr="007732FF">
        <w:rPr>
          <w:rFonts w:ascii="IRLotus" w:hAnsi="IRLotus" w:cs="IRLotus" w:hint="cs"/>
          <w:sz w:val="48"/>
          <w:szCs w:val="48"/>
          <w:rtl/>
        </w:rPr>
        <w:t>ی</w:t>
      </w:r>
      <w:r w:rsidRPr="007732FF">
        <w:rPr>
          <w:rFonts w:ascii="IRLotus" w:hAnsi="IRLotus" w:cs="IRLotus"/>
          <w:sz w:val="48"/>
          <w:szCs w:val="48"/>
          <w:rtl/>
        </w:rPr>
        <w:t xml:space="preserve"> ساقط م</w:t>
      </w:r>
      <w:r w:rsidRPr="007732FF">
        <w:rPr>
          <w:rFonts w:ascii="IRLotus" w:hAnsi="IRLotus" w:cs="IRLotus" w:hint="cs"/>
          <w:sz w:val="48"/>
          <w:szCs w:val="48"/>
          <w:rtl/>
        </w:rPr>
        <w:t>ی‌</w:t>
      </w:r>
      <w:r w:rsidRPr="007732FF">
        <w:rPr>
          <w:rFonts w:ascii="IRLotus" w:hAnsi="IRLotus" w:cs="IRLotus" w:hint="eastAsia"/>
          <w:sz w:val="48"/>
          <w:szCs w:val="48"/>
          <w:rtl/>
        </w:rPr>
        <w:t>شود</w:t>
      </w:r>
      <w:r w:rsidRPr="007732FF">
        <w:rPr>
          <w:rFonts w:ascii="IRLotus" w:hAnsi="IRLotus" w:cs="IRLotus"/>
          <w:sz w:val="48"/>
          <w:szCs w:val="48"/>
          <w:rtl/>
        </w:rPr>
        <w:t>. اگر هر دو از پرداخت کردن امتناع کردند، با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به صورت تصن</w:t>
      </w:r>
      <w:r w:rsidRPr="007732FF">
        <w:rPr>
          <w:rFonts w:ascii="IRLotus" w:hAnsi="IRLotus" w:cs="IRLotus" w:hint="cs"/>
          <w:sz w:val="48"/>
          <w:szCs w:val="48"/>
          <w:rtl/>
        </w:rPr>
        <w:t>ی</w:t>
      </w:r>
      <w:r w:rsidRPr="007732FF">
        <w:rPr>
          <w:rFonts w:ascii="IRLotus" w:hAnsi="IRLotus" w:cs="IRLotus" w:hint="eastAsia"/>
          <w:sz w:val="48"/>
          <w:szCs w:val="48"/>
          <w:rtl/>
        </w:rPr>
        <w:t>ف</w:t>
      </w:r>
      <w:r w:rsidRPr="007732FF">
        <w:rPr>
          <w:rFonts w:ascii="IRLotus" w:hAnsi="IRLotus" w:cs="IRLotus"/>
          <w:sz w:val="48"/>
          <w:szCs w:val="48"/>
          <w:rtl/>
        </w:rPr>
        <w:t xml:space="preserve"> پرداخت کنند، حت</w:t>
      </w:r>
      <w:r w:rsidRPr="007732FF">
        <w:rPr>
          <w:rFonts w:ascii="IRLotus" w:hAnsi="IRLotus" w:cs="IRLotus" w:hint="cs"/>
          <w:sz w:val="48"/>
          <w:szCs w:val="48"/>
          <w:rtl/>
        </w:rPr>
        <w:t>ی</w:t>
      </w:r>
      <w:r w:rsidRPr="007732FF">
        <w:rPr>
          <w:rFonts w:ascii="IRLotus" w:hAnsi="IRLotus" w:cs="IRLotus"/>
          <w:sz w:val="48"/>
          <w:szCs w:val="48"/>
          <w:rtl/>
        </w:rPr>
        <w:t xml:space="preserve"> اگر </w:t>
      </w:r>
      <w:r w:rsidRPr="007732FF">
        <w:rPr>
          <w:rFonts w:ascii="IRLotus" w:hAnsi="IRLotus" w:cs="IRLotus" w:hint="cs"/>
          <w:sz w:val="48"/>
          <w:szCs w:val="48"/>
          <w:rtl/>
        </w:rPr>
        <w:t>ی</w:t>
      </w:r>
      <w:r w:rsidRPr="007732FF">
        <w:rPr>
          <w:rFonts w:ascii="IRLotus" w:hAnsi="IRLotus" w:cs="IRLotus" w:hint="eastAsia"/>
          <w:sz w:val="48"/>
          <w:szCs w:val="48"/>
          <w:rtl/>
        </w:rPr>
        <w:t>ک</w:t>
      </w:r>
      <w:r w:rsidRPr="007732FF">
        <w:rPr>
          <w:rFonts w:ascii="IRLotus" w:hAnsi="IRLotus" w:cs="IRLotus" w:hint="cs"/>
          <w:sz w:val="48"/>
          <w:szCs w:val="48"/>
          <w:rtl/>
        </w:rPr>
        <w:t>ی</w:t>
      </w:r>
      <w:r w:rsidRPr="007732FF">
        <w:rPr>
          <w:rFonts w:ascii="IRLotus" w:hAnsi="IRLotus" w:cs="IRLotus"/>
          <w:sz w:val="48"/>
          <w:szCs w:val="48"/>
          <w:rtl/>
        </w:rPr>
        <w:t xml:space="preserve"> از آن‌ها درصد ب</w:t>
      </w:r>
      <w:r w:rsidRPr="007732FF">
        <w:rPr>
          <w:rFonts w:ascii="IRLotus" w:hAnsi="IRLotus" w:cs="IRLotus" w:hint="cs"/>
          <w:sz w:val="48"/>
          <w:szCs w:val="48"/>
          <w:rtl/>
        </w:rPr>
        <w:t>ی</w:t>
      </w:r>
      <w:r w:rsidRPr="007732FF">
        <w:rPr>
          <w:rFonts w:ascii="IRLotus" w:hAnsi="IRLotus" w:cs="IRLotus" w:hint="eastAsia"/>
          <w:sz w:val="48"/>
          <w:szCs w:val="48"/>
          <w:rtl/>
        </w:rPr>
        <w:t>شتر</w:t>
      </w:r>
      <w:r w:rsidRPr="007732FF">
        <w:rPr>
          <w:rFonts w:ascii="IRLotus" w:hAnsi="IRLotus" w:cs="IRLotus" w:hint="cs"/>
          <w:sz w:val="48"/>
          <w:szCs w:val="48"/>
          <w:rtl/>
        </w:rPr>
        <w:t>ی</w:t>
      </w:r>
      <w:r w:rsidRPr="007732FF">
        <w:rPr>
          <w:rFonts w:ascii="IRLotus" w:hAnsi="IRLotus" w:cs="IRLotus"/>
          <w:sz w:val="48"/>
          <w:szCs w:val="48"/>
          <w:rtl/>
        </w:rPr>
        <w:t xml:space="preserve"> از مخارج </w:t>
      </w:r>
      <w:r w:rsidRPr="007732FF">
        <w:rPr>
          <w:rFonts w:ascii="IRLotus" w:hAnsi="IRLotus" w:cs="IRLotus" w:hint="eastAsia"/>
          <w:sz w:val="48"/>
          <w:szCs w:val="48"/>
          <w:rtl/>
        </w:rPr>
        <w:t>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شخص را پرداخت م</w:t>
      </w:r>
      <w:r w:rsidRPr="007732FF">
        <w:rPr>
          <w:rFonts w:ascii="IRLotus" w:hAnsi="IRLotus" w:cs="IRLotus" w:hint="cs"/>
          <w:sz w:val="48"/>
          <w:szCs w:val="48"/>
          <w:rtl/>
        </w:rPr>
        <w:t>ی‌</w:t>
      </w:r>
      <w:r w:rsidRPr="007732FF">
        <w:rPr>
          <w:rFonts w:ascii="IRLotus" w:hAnsi="IRLotus" w:cs="IRLotus" w:hint="eastAsia"/>
          <w:sz w:val="48"/>
          <w:szCs w:val="48"/>
          <w:rtl/>
        </w:rPr>
        <w:t>کند</w:t>
      </w:r>
      <w:r w:rsidRPr="007732FF">
        <w:rPr>
          <w:rFonts w:ascii="IRLotus" w:hAnsi="IRLotus" w:cs="IRLotus"/>
          <w:sz w:val="48"/>
          <w:szCs w:val="48"/>
          <w:rtl/>
        </w:rPr>
        <w:t>.</w:t>
      </w:r>
    </w:p>
    <w:p w14:paraId="0E63FDC7" w14:textId="77777777" w:rsidR="007732FF" w:rsidRPr="007732FF" w:rsidRDefault="007732FF" w:rsidP="007732FF">
      <w:pPr>
        <w:jc w:val="both"/>
        <w:rPr>
          <w:rFonts w:ascii="IRLotus" w:hAnsi="IRLotus" w:cs="IRLotus"/>
          <w:sz w:val="48"/>
          <w:szCs w:val="48"/>
          <w:rtl/>
        </w:rPr>
      </w:pPr>
    </w:p>
    <w:p w14:paraId="2D0B7118" w14:textId="694CB7B9"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کس</w:t>
      </w:r>
      <w:r w:rsidRPr="007732FF">
        <w:rPr>
          <w:rFonts w:ascii="IRLotus" w:hAnsi="IRLotus" w:cs="IRLotus" w:hint="cs"/>
          <w:sz w:val="48"/>
          <w:szCs w:val="48"/>
          <w:rtl/>
        </w:rPr>
        <w:t>ی</w:t>
      </w:r>
      <w:r w:rsidRPr="007732FF">
        <w:rPr>
          <w:rFonts w:ascii="IRLotus" w:hAnsi="IRLotus" w:cs="IRLotus"/>
          <w:sz w:val="48"/>
          <w:szCs w:val="48"/>
          <w:rtl/>
        </w:rPr>
        <w:t xml:space="preserve"> که قصد اقامت ده روز را در مکان</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کند،</w:t>
      </w:r>
      <w:r w:rsidRPr="007732FF">
        <w:rPr>
          <w:rFonts w:ascii="IRLotus" w:hAnsi="IRLotus" w:cs="IRLotus"/>
          <w:sz w:val="48"/>
          <w:szCs w:val="48"/>
          <w:rtl/>
        </w:rPr>
        <w:t xml:space="preserve"> اگر خارج از حد ترخص رفت و کمتر از مسافت شرع</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قصد اقامتش از ب</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رود؟</w:t>
      </w:r>
    </w:p>
    <w:p w14:paraId="2AFE693B"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اگر شخص</w:t>
      </w:r>
      <w:r w:rsidRPr="007732FF">
        <w:rPr>
          <w:rFonts w:ascii="IRLotus" w:hAnsi="IRLotus" w:cs="IRLotus" w:hint="cs"/>
          <w:sz w:val="48"/>
          <w:szCs w:val="48"/>
          <w:rtl/>
        </w:rPr>
        <w:t>ی</w:t>
      </w:r>
      <w:r w:rsidRPr="007732FF">
        <w:rPr>
          <w:rFonts w:ascii="IRLotus" w:hAnsi="IRLotus" w:cs="IRLotus"/>
          <w:sz w:val="48"/>
          <w:szCs w:val="48"/>
          <w:rtl/>
        </w:rPr>
        <w:t xml:space="preserve"> در مکان</w:t>
      </w:r>
      <w:r w:rsidRPr="007732FF">
        <w:rPr>
          <w:rFonts w:ascii="IRLotus" w:hAnsi="IRLotus" w:cs="IRLotus" w:hint="cs"/>
          <w:sz w:val="48"/>
          <w:szCs w:val="48"/>
          <w:rtl/>
        </w:rPr>
        <w:t>ی</w:t>
      </w:r>
      <w:r w:rsidRPr="007732FF">
        <w:rPr>
          <w:rFonts w:ascii="IRLotus" w:hAnsi="IRLotus" w:cs="IRLotus"/>
          <w:sz w:val="48"/>
          <w:szCs w:val="48"/>
          <w:rtl/>
        </w:rPr>
        <w:t xml:space="preserve"> ن</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اقامت ده روز را کرد و به مکان</w:t>
      </w:r>
      <w:r w:rsidRPr="007732FF">
        <w:rPr>
          <w:rFonts w:ascii="IRLotus" w:hAnsi="IRLotus" w:cs="IRLotus" w:hint="cs"/>
          <w:sz w:val="48"/>
          <w:szCs w:val="48"/>
          <w:rtl/>
        </w:rPr>
        <w:t>ی</w:t>
      </w:r>
      <w:r w:rsidRPr="007732FF">
        <w:rPr>
          <w:rFonts w:ascii="IRLotus" w:hAnsi="IRLotus" w:cs="IRLotus"/>
          <w:sz w:val="48"/>
          <w:szCs w:val="48"/>
          <w:rtl/>
        </w:rPr>
        <w:t xml:space="preserve"> که خارج از حد ترخص است رفت که کمتر از مسافت شرع</w:t>
      </w:r>
      <w:r w:rsidRPr="007732FF">
        <w:rPr>
          <w:rFonts w:ascii="IRLotus" w:hAnsi="IRLotus" w:cs="IRLotus" w:hint="cs"/>
          <w:sz w:val="48"/>
          <w:szCs w:val="48"/>
          <w:rtl/>
        </w:rPr>
        <w:t>ی</w:t>
      </w:r>
      <w:r w:rsidRPr="007732FF">
        <w:rPr>
          <w:rFonts w:ascii="IRLotus" w:hAnsi="IRLotus" w:cs="IRLotus"/>
          <w:sz w:val="48"/>
          <w:szCs w:val="48"/>
          <w:rtl/>
        </w:rPr>
        <w:t xml:space="preserve"> بود،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شخص اگر مدت زمان کوتاه</w:t>
      </w:r>
      <w:r w:rsidRPr="007732FF">
        <w:rPr>
          <w:rFonts w:ascii="IRLotus" w:hAnsi="IRLotus" w:cs="IRLotus" w:hint="cs"/>
          <w:sz w:val="48"/>
          <w:szCs w:val="48"/>
          <w:rtl/>
        </w:rPr>
        <w:t>ی</w:t>
      </w:r>
      <w:r w:rsidRPr="007732FF">
        <w:rPr>
          <w:rFonts w:ascii="IRLotus" w:hAnsi="IRLotus" w:cs="IRLotus"/>
          <w:sz w:val="48"/>
          <w:szCs w:val="48"/>
          <w:rtl/>
        </w:rPr>
        <w:t xml:space="preserve"> را در آن‌جا بود، مثل صبح تا ظهر، ن</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اقامتش از ب</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نم</w:t>
      </w:r>
      <w:r w:rsidRPr="007732FF">
        <w:rPr>
          <w:rFonts w:ascii="IRLotus" w:hAnsi="IRLotus" w:cs="IRLotus" w:hint="cs"/>
          <w:sz w:val="48"/>
          <w:szCs w:val="48"/>
          <w:rtl/>
        </w:rPr>
        <w:t>ی‌</w:t>
      </w:r>
      <w:r w:rsidRPr="007732FF">
        <w:rPr>
          <w:rFonts w:ascii="IRLotus" w:hAnsi="IRLotus" w:cs="IRLotus" w:hint="eastAsia"/>
          <w:sz w:val="48"/>
          <w:szCs w:val="48"/>
          <w:rtl/>
        </w:rPr>
        <w:t>رود</w:t>
      </w:r>
      <w:r w:rsidRPr="007732FF">
        <w:rPr>
          <w:rFonts w:ascii="IRLotus" w:hAnsi="IRLotus" w:cs="IRLotus"/>
          <w:sz w:val="48"/>
          <w:szCs w:val="48"/>
          <w:rtl/>
        </w:rPr>
        <w:t>. ول</w:t>
      </w:r>
      <w:r w:rsidRPr="007732FF">
        <w:rPr>
          <w:rFonts w:ascii="IRLotus" w:hAnsi="IRLotus" w:cs="IRLotus" w:hint="cs"/>
          <w:sz w:val="48"/>
          <w:szCs w:val="48"/>
          <w:rtl/>
        </w:rPr>
        <w:t>ی</w:t>
      </w:r>
      <w:r w:rsidRPr="007732FF">
        <w:rPr>
          <w:rFonts w:ascii="IRLotus" w:hAnsi="IRLotus" w:cs="IRLotus"/>
          <w:sz w:val="48"/>
          <w:szCs w:val="48"/>
          <w:rtl/>
        </w:rPr>
        <w:t xml:space="preserve"> اگر مدت ب</w:t>
      </w:r>
      <w:r w:rsidRPr="007732FF">
        <w:rPr>
          <w:rFonts w:ascii="IRLotus" w:hAnsi="IRLotus" w:cs="IRLotus" w:hint="cs"/>
          <w:sz w:val="48"/>
          <w:szCs w:val="48"/>
          <w:rtl/>
        </w:rPr>
        <w:t>ی</w:t>
      </w:r>
      <w:r w:rsidRPr="007732FF">
        <w:rPr>
          <w:rFonts w:ascii="IRLotus" w:hAnsi="IRLotus" w:cs="IRLotus" w:hint="eastAsia"/>
          <w:sz w:val="48"/>
          <w:szCs w:val="48"/>
          <w:rtl/>
        </w:rPr>
        <w:t>شتر</w:t>
      </w:r>
      <w:r w:rsidRPr="007732FF">
        <w:rPr>
          <w:rFonts w:ascii="IRLotus" w:hAnsi="IRLotus" w:cs="IRLotus" w:hint="cs"/>
          <w:sz w:val="48"/>
          <w:szCs w:val="48"/>
          <w:rtl/>
        </w:rPr>
        <w:t>ی</w:t>
      </w:r>
      <w:r w:rsidRPr="007732FF">
        <w:rPr>
          <w:rFonts w:ascii="IRLotus" w:hAnsi="IRLotus" w:cs="IRLotus"/>
          <w:sz w:val="48"/>
          <w:szCs w:val="48"/>
          <w:rtl/>
        </w:rPr>
        <w:t xml:space="preserve"> در آن مکان بود همچون </w:t>
      </w:r>
      <w:r w:rsidRPr="007732FF">
        <w:rPr>
          <w:rFonts w:ascii="IRLotus" w:hAnsi="IRLotus" w:cs="IRLotus" w:hint="cs"/>
          <w:sz w:val="48"/>
          <w:szCs w:val="48"/>
          <w:rtl/>
        </w:rPr>
        <w:t>ی</w:t>
      </w:r>
      <w:r w:rsidRPr="007732FF">
        <w:rPr>
          <w:rFonts w:ascii="IRLotus" w:hAnsi="IRLotus" w:cs="IRLotus" w:hint="eastAsia"/>
          <w:sz w:val="48"/>
          <w:szCs w:val="48"/>
          <w:rtl/>
        </w:rPr>
        <w:t>ک</w:t>
      </w:r>
      <w:r w:rsidRPr="007732FF">
        <w:rPr>
          <w:rFonts w:ascii="IRLotus" w:hAnsi="IRLotus" w:cs="IRLotus"/>
          <w:sz w:val="48"/>
          <w:szCs w:val="48"/>
          <w:rtl/>
        </w:rPr>
        <w:t xml:space="preserve"> شب، در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ص</w:t>
      </w:r>
      <w:r w:rsidRPr="007732FF">
        <w:rPr>
          <w:rFonts w:ascii="IRLotus" w:hAnsi="IRLotus" w:cs="IRLotus" w:hint="eastAsia"/>
          <w:sz w:val="48"/>
          <w:szCs w:val="48"/>
          <w:rtl/>
        </w:rPr>
        <w:t>ورت</w:t>
      </w:r>
      <w:r w:rsidRPr="007732FF">
        <w:rPr>
          <w:rFonts w:ascii="IRLotus" w:hAnsi="IRLotus" w:cs="IRLotus"/>
          <w:sz w:val="48"/>
          <w:szCs w:val="48"/>
          <w:rtl/>
        </w:rPr>
        <w:t xml:space="preserve"> قصد اقامت ده روز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شخص از ب</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رود</w:t>
      </w:r>
      <w:r w:rsidRPr="007732FF">
        <w:rPr>
          <w:rFonts w:ascii="IRLotus" w:hAnsi="IRLotus" w:cs="IRLotus"/>
          <w:sz w:val="48"/>
          <w:szCs w:val="48"/>
          <w:rtl/>
        </w:rPr>
        <w:t>.</w:t>
      </w:r>
    </w:p>
    <w:p w14:paraId="7D17C928" w14:textId="77777777" w:rsidR="007732FF" w:rsidRPr="007732FF" w:rsidRDefault="007732FF" w:rsidP="007732FF">
      <w:pPr>
        <w:jc w:val="both"/>
        <w:rPr>
          <w:rFonts w:ascii="IRLotus" w:hAnsi="IRLotus" w:cs="IRLotus"/>
          <w:sz w:val="48"/>
          <w:szCs w:val="48"/>
          <w:rtl/>
        </w:rPr>
      </w:pPr>
    </w:p>
    <w:p w14:paraId="148D03BD" w14:textId="69389864"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چهار فرسخ جهت مسافرت شرع</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از کدام مکان محاسبه م</w:t>
      </w:r>
      <w:r w:rsidRPr="007732FF">
        <w:rPr>
          <w:rFonts w:ascii="IRLotus" w:hAnsi="IRLotus" w:cs="IRLotus" w:hint="cs"/>
          <w:sz w:val="48"/>
          <w:szCs w:val="48"/>
          <w:rtl/>
        </w:rPr>
        <w:t>ی‌</w:t>
      </w:r>
      <w:r w:rsidRPr="007732FF">
        <w:rPr>
          <w:rFonts w:ascii="IRLotus" w:hAnsi="IRLotus" w:cs="IRLotus" w:hint="eastAsia"/>
          <w:sz w:val="48"/>
          <w:szCs w:val="48"/>
          <w:rtl/>
        </w:rPr>
        <w:t>شود؟</w:t>
      </w:r>
    </w:p>
    <w:p w14:paraId="00D5150C"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هنگام</w:t>
      </w:r>
      <w:r w:rsidRPr="007732FF">
        <w:rPr>
          <w:rFonts w:ascii="IRLotus" w:hAnsi="IRLotus" w:cs="IRLotus" w:hint="cs"/>
          <w:sz w:val="48"/>
          <w:szCs w:val="48"/>
          <w:rtl/>
        </w:rPr>
        <w:t>ی</w:t>
      </w:r>
      <w:r w:rsidRPr="007732FF">
        <w:rPr>
          <w:rFonts w:ascii="IRLotus" w:hAnsi="IRLotus" w:cs="IRLotus"/>
          <w:sz w:val="48"/>
          <w:szCs w:val="48"/>
          <w:rtl/>
        </w:rPr>
        <w:t xml:space="preserve"> که د</w:t>
      </w:r>
      <w:r w:rsidRPr="007732FF">
        <w:rPr>
          <w:rFonts w:ascii="IRLotus" w:hAnsi="IRLotus" w:cs="IRLotus" w:hint="cs"/>
          <w:sz w:val="48"/>
          <w:szCs w:val="48"/>
          <w:rtl/>
        </w:rPr>
        <w:t>ی</w:t>
      </w:r>
      <w:r w:rsidRPr="007732FF">
        <w:rPr>
          <w:rFonts w:ascii="IRLotus" w:hAnsi="IRLotus" w:cs="IRLotus" w:hint="eastAsia"/>
          <w:sz w:val="48"/>
          <w:szCs w:val="48"/>
          <w:rtl/>
        </w:rPr>
        <w:t>وار</w:t>
      </w:r>
      <w:r w:rsidRPr="007732FF">
        <w:rPr>
          <w:rFonts w:ascii="IRLotus" w:hAnsi="IRLotus" w:cs="IRLotus"/>
          <w:sz w:val="48"/>
          <w:szCs w:val="48"/>
          <w:rtl/>
        </w:rPr>
        <w:t xml:space="preserve"> آخر</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خان</w:t>
      </w:r>
      <w:r w:rsidRPr="007732FF">
        <w:rPr>
          <w:rFonts w:ascii="IRLotus" w:hAnsi="IRLotus" w:cs="IRLotus" w:hint="cs"/>
          <w:sz w:val="48"/>
          <w:szCs w:val="48"/>
          <w:rtl/>
        </w:rPr>
        <w:t>ۀ</w:t>
      </w:r>
      <w:r w:rsidRPr="007732FF">
        <w:rPr>
          <w:rFonts w:ascii="IRLotus" w:hAnsi="IRLotus" w:cs="IRLotus"/>
          <w:sz w:val="48"/>
          <w:szCs w:val="48"/>
          <w:rtl/>
        </w:rPr>
        <w:t xml:space="preserve"> مسکون</w:t>
      </w:r>
      <w:r w:rsidRPr="007732FF">
        <w:rPr>
          <w:rFonts w:ascii="IRLotus" w:hAnsi="IRLotus" w:cs="IRLotus" w:hint="cs"/>
          <w:sz w:val="48"/>
          <w:szCs w:val="48"/>
          <w:rtl/>
        </w:rPr>
        <w:t>ی</w:t>
      </w:r>
      <w:r w:rsidRPr="007732FF">
        <w:rPr>
          <w:rFonts w:ascii="IRLotus" w:hAnsi="IRLotus" w:cs="IRLotus"/>
          <w:sz w:val="48"/>
          <w:szCs w:val="48"/>
          <w:rtl/>
        </w:rPr>
        <w:t xml:space="preserve"> شهر د</w:t>
      </w:r>
      <w:r w:rsidRPr="007732FF">
        <w:rPr>
          <w:rFonts w:ascii="IRLotus" w:hAnsi="IRLotus" w:cs="IRLotus" w:hint="cs"/>
          <w:sz w:val="48"/>
          <w:szCs w:val="48"/>
          <w:rtl/>
        </w:rPr>
        <w:t>ی</w:t>
      </w:r>
      <w:r w:rsidRPr="007732FF">
        <w:rPr>
          <w:rFonts w:ascii="IRLotus" w:hAnsi="IRLotus" w:cs="IRLotus" w:hint="eastAsia"/>
          <w:sz w:val="48"/>
          <w:szCs w:val="48"/>
          <w:rtl/>
        </w:rPr>
        <w:t>ده</w:t>
      </w:r>
      <w:r w:rsidRPr="007732FF">
        <w:rPr>
          <w:rFonts w:ascii="IRLotus" w:hAnsi="IRLotus" w:cs="IRLotus"/>
          <w:sz w:val="48"/>
          <w:szCs w:val="48"/>
          <w:rtl/>
        </w:rPr>
        <w:t xml:space="preserve"> نشود، از آنجا حد ترخص است.</w:t>
      </w:r>
    </w:p>
    <w:p w14:paraId="0995275C" w14:textId="77777777" w:rsidR="007732FF" w:rsidRPr="007732FF" w:rsidRDefault="007732FF" w:rsidP="007732FF">
      <w:pPr>
        <w:jc w:val="both"/>
        <w:rPr>
          <w:rFonts w:ascii="IRLotus" w:hAnsi="IRLotus" w:cs="IRLotus"/>
          <w:sz w:val="48"/>
          <w:szCs w:val="48"/>
          <w:rtl/>
        </w:rPr>
      </w:pPr>
    </w:p>
    <w:p w14:paraId="3A13982A" w14:textId="3B3B3428"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مراد از «تب</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در آ</w:t>
      </w:r>
      <w:r w:rsidRPr="007732FF">
        <w:rPr>
          <w:rFonts w:ascii="IRLotus" w:hAnsi="IRLotus" w:cs="IRLotus" w:hint="cs"/>
          <w:sz w:val="48"/>
          <w:szCs w:val="48"/>
          <w:rtl/>
        </w:rPr>
        <w:t>ی</w:t>
      </w:r>
      <w:r w:rsidRPr="007732FF">
        <w:rPr>
          <w:rFonts w:ascii="IRLotus" w:hAnsi="IRLotus" w:cs="IRLotus" w:hint="eastAsia"/>
          <w:sz w:val="48"/>
          <w:szCs w:val="48"/>
          <w:rtl/>
        </w:rPr>
        <w:t>ه</w:t>
      </w:r>
      <w:r w:rsidRPr="007732FF">
        <w:rPr>
          <w:rFonts w:ascii="IRLotus" w:hAnsi="IRLotus" w:cs="IRLotus"/>
          <w:sz w:val="48"/>
          <w:szCs w:val="48"/>
          <w:rtl/>
        </w:rPr>
        <w:t xml:space="preserve"> شر</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قرآن کر</w:t>
      </w:r>
      <w:r w:rsidRPr="007732FF">
        <w:rPr>
          <w:rFonts w:ascii="IRLotus" w:hAnsi="IRLotus" w:cs="IRLotus" w:hint="cs"/>
          <w:sz w:val="48"/>
          <w:szCs w:val="48"/>
          <w:rtl/>
        </w:rPr>
        <w:t>ی</w:t>
      </w:r>
      <w:r w:rsidRPr="007732FF">
        <w:rPr>
          <w:rFonts w:ascii="IRLotus" w:hAnsi="IRLotus" w:cs="IRLotus" w:hint="eastAsia"/>
          <w:sz w:val="48"/>
          <w:szCs w:val="48"/>
          <w:rtl/>
        </w:rPr>
        <w:t>م</w:t>
      </w:r>
      <w:r w:rsidRPr="007732FF">
        <w:rPr>
          <w:rFonts w:ascii="IRLotus" w:hAnsi="IRLotus" w:cs="IRLotus"/>
          <w:sz w:val="48"/>
          <w:szCs w:val="48"/>
          <w:rtl/>
        </w:rPr>
        <w:t>: «حَتَّى يَتَبَيَّنَ لَكُمُ الْخَيْطُ الْأَبْيَضُ مِنَ الْخَيْطِ الْأَسْوَدِ مِنَ الْفَجْرِ» (البقرة: 187) چ</w:t>
      </w:r>
      <w:r w:rsidRPr="007732FF">
        <w:rPr>
          <w:rFonts w:ascii="IRLotus" w:hAnsi="IRLotus" w:cs="IRLotus" w:hint="cs"/>
          <w:sz w:val="48"/>
          <w:szCs w:val="48"/>
          <w:rtl/>
        </w:rPr>
        <w:t>ی</w:t>
      </w:r>
      <w:r w:rsidRPr="007732FF">
        <w:rPr>
          <w:rFonts w:ascii="IRLotus" w:hAnsi="IRLotus" w:cs="IRLotus" w:hint="eastAsia"/>
          <w:sz w:val="48"/>
          <w:szCs w:val="48"/>
          <w:rtl/>
        </w:rPr>
        <w:t>ست؟</w:t>
      </w:r>
    </w:p>
    <w:p w14:paraId="1CC15AE4"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«تب</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در آ</w:t>
      </w:r>
      <w:r w:rsidRPr="007732FF">
        <w:rPr>
          <w:rFonts w:ascii="IRLotus" w:hAnsi="IRLotus" w:cs="IRLotus" w:hint="cs"/>
          <w:sz w:val="48"/>
          <w:szCs w:val="48"/>
          <w:rtl/>
        </w:rPr>
        <w:t>ی</w:t>
      </w:r>
      <w:r w:rsidRPr="007732FF">
        <w:rPr>
          <w:rFonts w:ascii="IRLotus" w:hAnsi="IRLotus" w:cs="IRLotus" w:hint="eastAsia"/>
          <w:sz w:val="48"/>
          <w:szCs w:val="48"/>
          <w:rtl/>
        </w:rPr>
        <w:t>ه</w:t>
      </w:r>
      <w:r w:rsidRPr="007732FF">
        <w:rPr>
          <w:rFonts w:ascii="IRLotus" w:hAnsi="IRLotus" w:cs="IRLotus"/>
          <w:sz w:val="48"/>
          <w:szCs w:val="48"/>
          <w:rtl/>
        </w:rPr>
        <w:t xml:space="preserve"> شر</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ظاهر در «د</w:t>
      </w:r>
      <w:r w:rsidRPr="007732FF">
        <w:rPr>
          <w:rFonts w:ascii="IRLotus" w:hAnsi="IRLotus" w:cs="IRLotus" w:hint="cs"/>
          <w:sz w:val="48"/>
          <w:szCs w:val="48"/>
          <w:rtl/>
        </w:rPr>
        <w:t>ی</w:t>
      </w:r>
      <w:r w:rsidRPr="007732FF">
        <w:rPr>
          <w:rFonts w:ascii="IRLotus" w:hAnsi="IRLotus" w:cs="IRLotus" w:hint="eastAsia"/>
          <w:sz w:val="48"/>
          <w:szCs w:val="48"/>
          <w:rtl/>
        </w:rPr>
        <w:t>دن»</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w:t>
      </w:r>
    </w:p>
    <w:p w14:paraId="40C88D88"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ممکن</w:t>
      </w:r>
      <w:r w:rsidRPr="007732FF">
        <w:rPr>
          <w:rFonts w:ascii="IRLotus" w:hAnsi="IRLotus" w:cs="IRLotus"/>
          <w:sz w:val="48"/>
          <w:szCs w:val="48"/>
          <w:rtl/>
        </w:rPr>
        <w:t xml:space="preserve"> است گفته شود: آ</w:t>
      </w:r>
      <w:r w:rsidRPr="007732FF">
        <w:rPr>
          <w:rFonts w:ascii="IRLotus" w:hAnsi="IRLotus" w:cs="IRLotus" w:hint="cs"/>
          <w:sz w:val="48"/>
          <w:szCs w:val="48"/>
          <w:rtl/>
        </w:rPr>
        <w:t>یۀ</w:t>
      </w:r>
      <w:r w:rsidRPr="007732FF">
        <w:rPr>
          <w:rFonts w:ascii="IRLotus" w:hAnsi="IRLotus" w:cs="IRLotus"/>
          <w:sz w:val="48"/>
          <w:szCs w:val="48"/>
          <w:rtl/>
        </w:rPr>
        <w:t xml:space="preserve"> شر</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قرآن کر</w:t>
      </w:r>
      <w:r w:rsidRPr="007732FF">
        <w:rPr>
          <w:rFonts w:ascii="IRLotus" w:hAnsi="IRLotus" w:cs="IRLotus" w:hint="cs"/>
          <w:sz w:val="48"/>
          <w:szCs w:val="48"/>
          <w:rtl/>
        </w:rPr>
        <w:t>ی</w:t>
      </w:r>
      <w:r w:rsidRPr="007732FF">
        <w:rPr>
          <w:rFonts w:ascii="IRLotus" w:hAnsi="IRLotus" w:cs="IRLotus" w:hint="eastAsia"/>
          <w:sz w:val="48"/>
          <w:szCs w:val="48"/>
          <w:rtl/>
        </w:rPr>
        <w:t>م</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فرما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«يا أَيُّهَا الَّذينَ آمَنُوا إِنْ جاءَكُمْ فاسِقٌ بِنَبَإٍ فَتَبَيَّنُوا أَنْ تُصيبُوا قَوْماً بِجَهالَةٍ فَتُصْبِحُوا عَلى‏ مَا فَعَلْتُمْ نادِمين» (الحجرات / 6) به معنا</w:t>
      </w:r>
      <w:r w:rsidRPr="007732FF">
        <w:rPr>
          <w:rFonts w:ascii="IRLotus" w:hAnsi="IRLotus" w:cs="IRLotus" w:hint="cs"/>
          <w:sz w:val="48"/>
          <w:szCs w:val="48"/>
          <w:rtl/>
        </w:rPr>
        <w:t>ی</w:t>
      </w:r>
      <w:r w:rsidRPr="007732FF">
        <w:rPr>
          <w:rFonts w:ascii="IRLotus" w:hAnsi="IRLotus" w:cs="IRLotus"/>
          <w:sz w:val="48"/>
          <w:szCs w:val="48"/>
          <w:rtl/>
        </w:rPr>
        <w:t xml:space="preserve"> علم پ</w:t>
      </w:r>
      <w:r w:rsidRPr="007732FF">
        <w:rPr>
          <w:rFonts w:ascii="IRLotus" w:hAnsi="IRLotus" w:cs="IRLotus" w:hint="cs"/>
          <w:sz w:val="48"/>
          <w:szCs w:val="48"/>
          <w:rtl/>
        </w:rPr>
        <w:t>ی</w:t>
      </w:r>
      <w:r w:rsidRPr="007732FF">
        <w:rPr>
          <w:rFonts w:ascii="IRLotus" w:hAnsi="IRLotus" w:cs="IRLotus" w:hint="eastAsia"/>
          <w:sz w:val="48"/>
          <w:szCs w:val="48"/>
          <w:rtl/>
        </w:rPr>
        <w:t>دا</w:t>
      </w:r>
      <w:r w:rsidRPr="007732FF">
        <w:rPr>
          <w:rFonts w:ascii="IRLotus" w:hAnsi="IRLotus" w:cs="IRLotus"/>
          <w:sz w:val="48"/>
          <w:szCs w:val="48"/>
          <w:rtl/>
        </w:rPr>
        <w:t xml:space="preserve"> کردن است.</w:t>
      </w:r>
    </w:p>
    <w:p w14:paraId="68EA76CA" w14:textId="77777777" w:rsidR="007732FF" w:rsidRPr="007732FF" w:rsidRDefault="007732FF" w:rsidP="007732FF">
      <w:pPr>
        <w:jc w:val="both"/>
        <w:rPr>
          <w:rFonts w:ascii="IRLotus" w:hAnsi="IRLotus" w:cs="IRLotus"/>
          <w:sz w:val="48"/>
          <w:szCs w:val="48"/>
          <w:rtl/>
        </w:rPr>
      </w:pPr>
      <w:r w:rsidRPr="007732FF">
        <w:rPr>
          <w:rFonts w:ascii="IRLotus" w:hAnsi="IRLotus" w:cs="IRLotus" w:hint="eastAsia"/>
          <w:sz w:val="48"/>
          <w:szCs w:val="48"/>
          <w:rtl/>
        </w:rPr>
        <w:t>در</w:t>
      </w:r>
      <w:r w:rsidRPr="007732FF">
        <w:rPr>
          <w:rFonts w:ascii="IRLotus" w:hAnsi="IRLotus" w:cs="IRLotus"/>
          <w:sz w:val="48"/>
          <w:szCs w:val="48"/>
          <w:rtl/>
        </w:rPr>
        <w:t xml:space="preserve"> پاسخ گفته م</w:t>
      </w:r>
      <w:r w:rsidRPr="007732FF">
        <w:rPr>
          <w:rFonts w:ascii="IRLotus" w:hAnsi="IRLotus" w:cs="IRLotus" w:hint="cs"/>
          <w:sz w:val="48"/>
          <w:szCs w:val="48"/>
          <w:rtl/>
        </w:rPr>
        <w:t>ی</w:t>
      </w:r>
      <w:r w:rsidRPr="007732FF">
        <w:rPr>
          <w:rFonts w:ascii="IRLotus" w:hAnsi="IRLotus" w:cs="IRLotus"/>
          <w:sz w:val="48"/>
          <w:szCs w:val="48"/>
          <w:rtl/>
        </w:rPr>
        <w:t xml:space="preserve"> شود: در ا</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آ</w:t>
      </w:r>
      <w:r w:rsidRPr="007732FF">
        <w:rPr>
          <w:rFonts w:ascii="IRLotus" w:hAnsi="IRLotus" w:cs="IRLotus" w:hint="cs"/>
          <w:sz w:val="48"/>
          <w:szCs w:val="48"/>
          <w:rtl/>
        </w:rPr>
        <w:t>ی</w:t>
      </w:r>
      <w:r w:rsidRPr="007732FF">
        <w:rPr>
          <w:rFonts w:ascii="IRLotus" w:hAnsi="IRLotus" w:cs="IRLotus" w:hint="eastAsia"/>
          <w:sz w:val="48"/>
          <w:szCs w:val="48"/>
          <w:rtl/>
        </w:rPr>
        <w:t>ه</w:t>
      </w:r>
      <w:r w:rsidRPr="007732FF">
        <w:rPr>
          <w:rFonts w:ascii="IRLotus" w:hAnsi="IRLotus" w:cs="IRLotus"/>
          <w:sz w:val="48"/>
          <w:szCs w:val="48"/>
          <w:rtl/>
        </w:rPr>
        <w:t xml:space="preserve"> شر</w:t>
      </w:r>
      <w:r w:rsidRPr="007732FF">
        <w:rPr>
          <w:rFonts w:ascii="IRLotus" w:hAnsi="IRLotus" w:cs="IRLotus" w:hint="cs"/>
          <w:sz w:val="48"/>
          <w:szCs w:val="48"/>
          <w:rtl/>
        </w:rPr>
        <w:t>ی</w:t>
      </w:r>
      <w:r w:rsidRPr="007732FF">
        <w:rPr>
          <w:rFonts w:ascii="IRLotus" w:hAnsi="IRLotus" w:cs="IRLotus" w:hint="eastAsia"/>
          <w:sz w:val="48"/>
          <w:szCs w:val="48"/>
          <w:rtl/>
        </w:rPr>
        <w:t>فه</w:t>
      </w:r>
      <w:r w:rsidRPr="007732FF">
        <w:rPr>
          <w:rFonts w:ascii="IRLotus" w:hAnsi="IRLotus" w:cs="IRLotus"/>
          <w:sz w:val="48"/>
          <w:szCs w:val="48"/>
          <w:rtl/>
        </w:rPr>
        <w:t xml:space="preserve"> با توجه به قرائن</w:t>
      </w:r>
      <w:r w:rsidRPr="007732FF">
        <w:rPr>
          <w:rFonts w:ascii="IRLotus" w:hAnsi="IRLotus" w:cs="IRLotus" w:hint="cs"/>
          <w:sz w:val="48"/>
          <w:szCs w:val="48"/>
          <w:rtl/>
        </w:rPr>
        <w:t>ی</w:t>
      </w:r>
      <w:r w:rsidRPr="007732FF">
        <w:rPr>
          <w:rFonts w:ascii="IRLotus" w:hAnsi="IRLotus" w:cs="IRLotus"/>
          <w:sz w:val="48"/>
          <w:szCs w:val="48"/>
          <w:rtl/>
        </w:rPr>
        <w:t xml:space="preserve"> که وجود دارد به معنا</w:t>
      </w:r>
      <w:r w:rsidRPr="007732FF">
        <w:rPr>
          <w:rFonts w:ascii="IRLotus" w:hAnsi="IRLotus" w:cs="IRLotus" w:hint="cs"/>
          <w:sz w:val="48"/>
          <w:szCs w:val="48"/>
          <w:rtl/>
        </w:rPr>
        <w:t>ی</w:t>
      </w:r>
      <w:r w:rsidRPr="007732FF">
        <w:rPr>
          <w:rFonts w:ascii="IRLotus" w:hAnsi="IRLotus" w:cs="IRLotus"/>
          <w:sz w:val="48"/>
          <w:szCs w:val="48"/>
          <w:rtl/>
        </w:rPr>
        <w:t xml:space="preserve"> علم پ</w:t>
      </w:r>
      <w:r w:rsidRPr="007732FF">
        <w:rPr>
          <w:rFonts w:ascii="IRLotus" w:hAnsi="IRLotus" w:cs="IRLotus" w:hint="cs"/>
          <w:sz w:val="48"/>
          <w:szCs w:val="48"/>
          <w:rtl/>
        </w:rPr>
        <w:t>ی</w:t>
      </w:r>
      <w:r w:rsidRPr="007732FF">
        <w:rPr>
          <w:rFonts w:ascii="IRLotus" w:hAnsi="IRLotus" w:cs="IRLotus" w:hint="eastAsia"/>
          <w:sz w:val="48"/>
          <w:szCs w:val="48"/>
          <w:rtl/>
        </w:rPr>
        <w:t>دا</w:t>
      </w:r>
      <w:r w:rsidRPr="007732FF">
        <w:rPr>
          <w:rFonts w:ascii="IRLotus" w:hAnsi="IRLotus" w:cs="IRLotus"/>
          <w:sz w:val="48"/>
          <w:szCs w:val="48"/>
          <w:rtl/>
        </w:rPr>
        <w:t xml:space="preserve"> کردن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 xml:space="preserve"> و الا بدون قر</w:t>
      </w:r>
      <w:r w:rsidRPr="007732FF">
        <w:rPr>
          <w:rFonts w:ascii="IRLotus" w:hAnsi="IRLotus" w:cs="IRLotus" w:hint="cs"/>
          <w:sz w:val="48"/>
          <w:szCs w:val="48"/>
          <w:rtl/>
        </w:rPr>
        <w:t>ی</w:t>
      </w:r>
      <w:r w:rsidRPr="007732FF">
        <w:rPr>
          <w:rFonts w:ascii="IRLotus" w:hAnsi="IRLotus" w:cs="IRLotus" w:hint="eastAsia"/>
          <w:sz w:val="48"/>
          <w:szCs w:val="48"/>
          <w:rtl/>
        </w:rPr>
        <w:t>نه</w:t>
      </w:r>
      <w:r w:rsidRPr="007732FF">
        <w:rPr>
          <w:rFonts w:ascii="IRLotus" w:hAnsi="IRLotus" w:cs="IRLotus"/>
          <w:sz w:val="48"/>
          <w:szCs w:val="48"/>
          <w:rtl/>
        </w:rPr>
        <w:t xml:space="preserve"> به معنا</w:t>
      </w:r>
      <w:r w:rsidRPr="007732FF">
        <w:rPr>
          <w:rFonts w:ascii="IRLotus" w:hAnsi="IRLotus" w:cs="IRLotus" w:hint="cs"/>
          <w:sz w:val="48"/>
          <w:szCs w:val="48"/>
          <w:rtl/>
        </w:rPr>
        <w:t>ی</w:t>
      </w:r>
      <w:r w:rsidRPr="007732FF">
        <w:rPr>
          <w:rFonts w:ascii="IRLotus" w:hAnsi="IRLotus" w:cs="IRLotus"/>
          <w:sz w:val="48"/>
          <w:szCs w:val="48"/>
          <w:rtl/>
        </w:rPr>
        <w:t xml:space="preserve"> د</w:t>
      </w:r>
      <w:r w:rsidRPr="007732FF">
        <w:rPr>
          <w:rFonts w:ascii="IRLotus" w:hAnsi="IRLotus" w:cs="IRLotus" w:hint="cs"/>
          <w:sz w:val="48"/>
          <w:szCs w:val="48"/>
          <w:rtl/>
        </w:rPr>
        <w:t>ی</w:t>
      </w:r>
      <w:r w:rsidRPr="007732FF">
        <w:rPr>
          <w:rFonts w:ascii="IRLotus" w:hAnsi="IRLotus" w:cs="IRLotus" w:hint="eastAsia"/>
          <w:sz w:val="48"/>
          <w:szCs w:val="48"/>
          <w:rtl/>
        </w:rPr>
        <w:t>دن</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باشد</w:t>
      </w:r>
      <w:r w:rsidRPr="007732FF">
        <w:rPr>
          <w:rFonts w:ascii="IRLotus" w:hAnsi="IRLotus" w:cs="IRLotus"/>
          <w:sz w:val="48"/>
          <w:szCs w:val="48"/>
          <w:rtl/>
        </w:rPr>
        <w:t>.</w:t>
      </w:r>
    </w:p>
    <w:p w14:paraId="05DC222A" w14:textId="77777777" w:rsidR="007732FF" w:rsidRPr="007732FF" w:rsidRDefault="007732FF" w:rsidP="007732FF">
      <w:pPr>
        <w:jc w:val="both"/>
        <w:rPr>
          <w:rFonts w:ascii="IRLotus" w:hAnsi="IRLotus" w:cs="IRLotus"/>
          <w:sz w:val="48"/>
          <w:szCs w:val="48"/>
          <w:rtl/>
        </w:rPr>
      </w:pPr>
    </w:p>
    <w:p w14:paraId="41A25FBA" w14:textId="3F312234" w:rsidR="007732FF" w:rsidRPr="007732FF" w:rsidRDefault="007732FF" w:rsidP="007732FF">
      <w:pPr>
        <w:jc w:val="both"/>
        <w:rPr>
          <w:rFonts w:ascii="IRLotus" w:hAnsi="IRLotus" w:cs="IRLotus"/>
          <w:sz w:val="48"/>
          <w:szCs w:val="48"/>
          <w:rtl/>
        </w:rPr>
      </w:pPr>
      <w:r w:rsidRPr="007732FF">
        <w:rPr>
          <w:rFonts w:ascii="IRLotus" w:hAnsi="IRLotus" w:cs="IRLotus"/>
          <w:sz w:val="48"/>
          <w:szCs w:val="48"/>
          <w:rtl/>
        </w:rPr>
        <w:t>آ</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در اوقات شرع</w:t>
      </w:r>
      <w:r w:rsidRPr="007732FF">
        <w:rPr>
          <w:rFonts w:ascii="IRLotus" w:hAnsi="IRLotus" w:cs="IRLotus" w:hint="cs"/>
          <w:sz w:val="48"/>
          <w:szCs w:val="48"/>
          <w:rtl/>
        </w:rPr>
        <w:t>ی</w:t>
      </w:r>
      <w:r w:rsidRPr="007732FF">
        <w:rPr>
          <w:rFonts w:ascii="IRLotus" w:hAnsi="IRLotus" w:cs="IRLotus"/>
          <w:sz w:val="48"/>
          <w:szCs w:val="48"/>
          <w:rtl/>
        </w:rPr>
        <w:t xml:space="preserve">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و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آن متفاوت هستند؟</w:t>
      </w:r>
    </w:p>
    <w:p w14:paraId="36046DC5" w14:textId="0D3F29AE" w:rsidR="00B34BBC" w:rsidRDefault="007732FF" w:rsidP="007732FF">
      <w:pPr>
        <w:jc w:val="both"/>
        <w:rPr>
          <w:rFonts w:ascii="IRLotus" w:hAnsi="IRLotus" w:cs="IRLotus"/>
          <w:sz w:val="48"/>
          <w:szCs w:val="48"/>
          <w:rtl/>
        </w:rPr>
      </w:pPr>
      <w:r w:rsidRPr="007732FF">
        <w:rPr>
          <w:rFonts w:ascii="IRLotus" w:hAnsi="IRLotus" w:cs="IRLotus" w:hint="eastAsia"/>
          <w:sz w:val="48"/>
          <w:szCs w:val="48"/>
          <w:rtl/>
        </w:rPr>
        <w:t>پاسخ</w:t>
      </w:r>
      <w:r w:rsidRPr="007732FF">
        <w:rPr>
          <w:rFonts w:ascii="IRLotus" w:hAnsi="IRLotus" w:cs="IRLotus"/>
          <w:sz w:val="48"/>
          <w:szCs w:val="48"/>
          <w:rtl/>
        </w:rPr>
        <w:t>: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همان شب‌ها</w:t>
      </w:r>
      <w:r w:rsidRPr="007732FF">
        <w:rPr>
          <w:rFonts w:ascii="IRLotus" w:hAnsi="IRLotus" w:cs="IRLotus" w:hint="cs"/>
          <w:sz w:val="48"/>
          <w:szCs w:val="48"/>
          <w:rtl/>
        </w:rPr>
        <w:t>ی</w:t>
      </w:r>
      <w:r w:rsidRPr="007732FF">
        <w:rPr>
          <w:rFonts w:ascii="IRLotus" w:hAnsi="IRLotus" w:cs="IRLotus"/>
          <w:sz w:val="48"/>
          <w:szCs w:val="48"/>
          <w:rtl/>
        </w:rPr>
        <w:t xml:space="preserve"> مهتاب</w:t>
      </w:r>
      <w:r w:rsidRPr="007732FF">
        <w:rPr>
          <w:rFonts w:ascii="IRLotus" w:hAnsi="IRLotus" w:cs="IRLotus" w:hint="cs"/>
          <w:sz w:val="48"/>
          <w:szCs w:val="48"/>
          <w:rtl/>
        </w:rPr>
        <w:t>ی</w:t>
      </w:r>
      <w:r w:rsidRPr="007732FF">
        <w:rPr>
          <w:rFonts w:ascii="IRLotus" w:hAnsi="IRLotus" w:cs="IRLotus" w:hint="eastAsia"/>
          <w:sz w:val="48"/>
          <w:szCs w:val="48"/>
          <w:rtl/>
        </w:rPr>
        <w:t>،</w:t>
      </w:r>
      <w:r w:rsidRPr="007732FF">
        <w:rPr>
          <w:rFonts w:ascii="IRLotus" w:hAnsi="IRLotus" w:cs="IRLotus"/>
          <w:sz w:val="48"/>
          <w:szCs w:val="48"/>
          <w:rtl/>
        </w:rPr>
        <w:t xml:space="preserve"> به دل</w:t>
      </w:r>
      <w:r w:rsidRPr="007732FF">
        <w:rPr>
          <w:rFonts w:ascii="IRLotus" w:hAnsi="IRLotus" w:cs="IRLotus" w:hint="cs"/>
          <w:sz w:val="48"/>
          <w:szCs w:val="48"/>
          <w:rtl/>
        </w:rPr>
        <w:t>ی</w:t>
      </w:r>
      <w:r w:rsidRPr="007732FF">
        <w:rPr>
          <w:rFonts w:ascii="IRLotus" w:hAnsi="IRLotus" w:cs="IRLotus" w:hint="eastAsia"/>
          <w:sz w:val="48"/>
          <w:szCs w:val="48"/>
          <w:rtl/>
        </w:rPr>
        <w:t>ل</w:t>
      </w:r>
      <w:r w:rsidRPr="007732FF">
        <w:rPr>
          <w:rFonts w:ascii="IRLotus" w:hAnsi="IRLotus" w:cs="IRLotus"/>
          <w:sz w:val="48"/>
          <w:szCs w:val="48"/>
          <w:rtl/>
        </w:rPr>
        <w:t xml:space="preserve"> تابش نور ماه، طلوع فجر صادق قابل مشاهده حس</w:t>
      </w:r>
      <w:r w:rsidRPr="007732FF">
        <w:rPr>
          <w:rFonts w:ascii="IRLotus" w:hAnsi="IRLotus" w:cs="IRLotus" w:hint="cs"/>
          <w:sz w:val="48"/>
          <w:szCs w:val="48"/>
          <w:rtl/>
        </w:rPr>
        <w:t>ی</w:t>
      </w:r>
      <w:r w:rsidRPr="007732FF">
        <w:rPr>
          <w:rFonts w:ascii="IRLotus" w:hAnsi="IRLotus" w:cs="IRLotus"/>
          <w:sz w:val="48"/>
          <w:szCs w:val="48"/>
          <w:rtl/>
        </w:rPr>
        <w:t xml:space="preserve"> نبوده و د</w:t>
      </w:r>
      <w:r w:rsidRPr="007732FF">
        <w:rPr>
          <w:rFonts w:ascii="IRLotus" w:hAnsi="IRLotus" w:cs="IRLotus" w:hint="cs"/>
          <w:sz w:val="48"/>
          <w:szCs w:val="48"/>
          <w:rtl/>
        </w:rPr>
        <w:t>ی</w:t>
      </w:r>
      <w:r w:rsidRPr="007732FF">
        <w:rPr>
          <w:rFonts w:ascii="IRLotus" w:hAnsi="IRLotus" w:cs="IRLotus" w:hint="eastAsia"/>
          <w:sz w:val="48"/>
          <w:szCs w:val="48"/>
          <w:rtl/>
        </w:rPr>
        <w:t>دن</w:t>
      </w:r>
      <w:r w:rsidRPr="007732FF">
        <w:rPr>
          <w:rFonts w:ascii="IRLotus" w:hAnsi="IRLotus" w:cs="IRLotus"/>
          <w:sz w:val="48"/>
          <w:szCs w:val="48"/>
          <w:rtl/>
        </w:rPr>
        <w:t xml:space="preserve"> سپ</w:t>
      </w:r>
      <w:r w:rsidRPr="007732FF">
        <w:rPr>
          <w:rFonts w:ascii="IRLotus" w:hAnsi="IRLotus" w:cs="IRLotus" w:hint="cs"/>
          <w:sz w:val="48"/>
          <w:szCs w:val="48"/>
          <w:rtl/>
        </w:rPr>
        <w:t>ی</w:t>
      </w:r>
      <w:r w:rsidRPr="007732FF">
        <w:rPr>
          <w:rFonts w:ascii="IRLotus" w:hAnsi="IRLotus" w:cs="IRLotus" w:hint="eastAsia"/>
          <w:sz w:val="48"/>
          <w:szCs w:val="48"/>
          <w:rtl/>
        </w:rPr>
        <w:t>ده</w:t>
      </w:r>
      <w:r w:rsidRPr="007732FF">
        <w:rPr>
          <w:rFonts w:ascii="IRLotus" w:hAnsi="IRLotus" w:cs="IRLotus"/>
          <w:sz w:val="48"/>
          <w:szCs w:val="48"/>
          <w:rtl/>
        </w:rPr>
        <w:t xml:space="preserve"> صبح با کم</w:t>
      </w:r>
      <w:r w:rsidRPr="007732FF">
        <w:rPr>
          <w:rFonts w:ascii="IRLotus" w:hAnsi="IRLotus" w:cs="IRLotus" w:hint="cs"/>
          <w:sz w:val="48"/>
          <w:szCs w:val="48"/>
          <w:rtl/>
        </w:rPr>
        <w:t>ی</w:t>
      </w:r>
      <w:r w:rsidRPr="007732FF">
        <w:rPr>
          <w:rFonts w:ascii="IRLotus" w:hAnsi="IRLotus" w:cs="IRLotus"/>
          <w:sz w:val="48"/>
          <w:szCs w:val="48"/>
          <w:rtl/>
        </w:rPr>
        <w:t xml:space="preserve"> تأخ</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امکان‌پذ</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است. با د</w:t>
      </w:r>
      <w:r w:rsidRPr="007732FF">
        <w:rPr>
          <w:rFonts w:ascii="IRLotus" w:hAnsi="IRLotus" w:cs="IRLotus" w:hint="cs"/>
          <w:sz w:val="48"/>
          <w:szCs w:val="48"/>
          <w:rtl/>
        </w:rPr>
        <w:t>ی</w:t>
      </w:r>
      <w:r w:rsidRPr="007732FF">
        <w:rPr>
          <w:rFonts w:ascii="IRLotus" w:hAnsi="IRLotus" w:cs="IRLotus" w:hint="eastAsia"/>
          <w:sz w:val="48"/>
          <w:szCs w:val="48"/>
          <w:rtl/>
        </w:rPr>
        <w:t>گر</w:t>
      </w:r>
      <w:r w:rsidRPr="007732FF">
        <w:rPr>
          <w:rFonts w:ascii="IRLotus" w:hAnsi="IRLotus" w:cs="IRLotus"/>
          <w:sz w:val="48"/>
          <w:szCs w:val="48"/>
          <w:rtl/>
        </w:rPr>
        <w:t xml:space="preserve"> اوقات در طلوع فجر تفاوت</w:t>
      </w:r>
      <w:r w:rsidRPr="007732FF">
        <w:rPr>
          <w:rFonts w:ascii="IRLotus" w:hAnsi="IRLotus" w:cs="IRLotus" w:hint="cs"/>
          <w:sz w:val="48"/>
          <w:szCs w:val="48"/>
          <w:rtl/>
        </w:rPr>
        <w:t>ی</w:t>
      </w:r>
      <w:r w:rsidRPr="007732FF">
        <w:rPr>
          <w:rFonts w:ascii="IRLotus" w:hAnsi="IRLotus" w:cs="IRLotus"/>
          <w:sz w:val="48"/>
          <w:szCs w:val="48"/>
          <w:rtl/>
        </w:rPr>
        <w:t xml:space="preserve"> ندارد. بحث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از مباحث</w:t>
      </w:r>
      <w:r w:rsidRPr="007732FF">
        <w:rPr>
          <w:rFonts w:ascii="IRLotus" w:hAnsi="IRLotus" w:cs="IRLotus" w:hint="cs"/>
          <w:sz w:val="48"/>
          <w:szCs w:val="48"/>
          <w:rtl/>
        </w:rPr>
        <w:t>ی</w:t>
      </w:r>
      <w:r w:rsidRPr="007732FF">
        <w:rPr>
          <w:rFonts w:ascii="IRLotus" w:hAnsi="IRLotus" w:cs="IRLotus"/>
          <w:sz w:val="48"/>
          <w:szCs w:val="48"/>
          <w:rtl/>
        </w:rPr>
        <w:t xml:space="preserve"> است که در عصور متأخره مطرح شده است و در زمان معصوم</w:t>
      </w:r>
      <w:r w:rsidRPr="007732FF">
        <w:rPr>
          <w:rFonts w:ascii="IRLotus" w:hAnsi="IRLotus" w:cs="IRLotus" w:hint="cs"/>
          <w:sz w:val="48"/>
          <w:szCs w:val="48"/>
          <w:rtl/>
        </w:rPr>
        <w:t>ی</w:t>
      </w:r>
      <w:r w:rsidRPr="007732FF">
        <w:rPr>
          <w:rFonts w:ascii="IRLotus" w:hAnsi="IRLotus" w:cs="IRLotus" w:hint="eastAsia"/>
          <w:sz w:val="48"/>
          <w:szCs w:val="48"/>
          <w:rtl/>
        </w:rPr>
        <w:t>ن</w:t>
      </w:r>
      <w:r w:rsidRPr="007732FF">
        <w:rPr>
          <w:rFonts w:ascii="IRLotus" w:hAnsi="IRLotus" w:cs="IRLotus"/>
          <w:sz w:val="48"/>
          <w:szCs w:val="48"/>
          <w:rtl/>
        </w:rPr>
        <w:t xml:space="preserve"> عل</w:t>
      </w:r>
      <w:r w:rsidRPr="007732FF">
        <w:rPr>
          <w:rFonts w:ascii="IRLotus" w:hAnsi="IRLotus" w:cs="IRLotus" w:hint="cs"/>
          <w:sz w:val="48"/>
          <w:szCs w:val="48"/>
          <w:rtl/>
        </w:rPr>
        <w:t>ی</w:t>
      </w:r>
      <w:r w:rsidRPr="007732FF">
        <w:rPr>
          <w:rFonts w:ascii="IRLotus" w:hAnsi="IRLotus" w:cs="IRLotus" w:hint="eastAsia"/>
          <w:sz w:val="48"/>
          <w:szCs w:val="48"/>
          <w:rtl/>
        </w:rPr>
        <w:t>هم</w:t>
      </w:r>
      <w:r w:rsidRPr="007732FF">
        <w:rPr>
          <w:rFonts w:ascii="IRLotus" w:hAnsi="IRLotus" w:cs="IRLotus"/>
          <w:sz w:val="48"/>
          <w:szCs w:val="48"/>
          <w:rtl/>
        </w:rPr>
        <w:t xml:space="preserve"> السلام، اگرچه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وجود داشته، ول</w:t>
      </w:r>
      <w:r w:rsidRPr="007732FF">
        <w:rPr>
          <w:rFonts w:ascii="IRLotus" w:hAnsi="IRLotus" w:cs="IRLotus" w:hint="cs"/>
          <w:sz w:val="48"/>
          <w:szCs w:val="48"/>
          <w:rtl/>
        </w:rPr>
        <w:t>ی</w:t>
      </w:r>
      <w:r w:rsidRPr="007732FF">
        <w:rPr>
          <w:rFonts w:ascii="IRLotus" w:hAnsi="IRLotus" w:cs="IRLotus"/>
          <w:sz w:val="48"/>
          <w:szCs w:val="48"/>
          <w:rtl/>
        </w:rPr>
        <w:t xml:space="preserve"> اهل ب</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sz w:val="48"/>
          <w:szCs w:val="48"/>
          <w:rtl/>
        </w:rPr>
        <w:t xml:space="preserve"> عل</w:t>
      </w:r>
      <w:r w:rsidRPr="007732FF">
        <w:rPr>
          <w:rFonts w:ascii="IRLotus" w:hAnsi="IRLotus" w:cs="IRLotus" w:hint="cs"/>
          <w:sz w:val="48"/>
          <w:szCs w:val="48"/>
          <w:rtl/>
        </w:rPr>
        <w:t>ی</w:t>
      </w:r>
      <w:r w:rsidRPr="007732FF">
        <w:rPr>
          <w:rFonts w:ascii="IRLotus" w:hAnsi="IRLotus" w:cs="IRLotus" w:hint="eastAsia"/>
          <w:sz w:val="48"/>
          <w:szCs w:val="48"/>
          <w:rtl/>
        </w:rPr>
        <w:t>هم</w:t>
      </w:r>
      <w:r w:rsidRPr="007732FF">
        <w:rPr>
          <w:rFonts w:ascii="IRLotus" w:hAnsi="IRLotus" w:cs="IRLotus"/>
          <w:sz w:val="48"/>
          <w:szCs w:val="48"/>
          <w:rtl/>
        </w:rPr>
        <w:t xml:space="preserve"> السلام تفاوت</w:t>
      </w:r>
      <w:r w:rsidRPr="007732FF">
        <w:rPr>
          <w:rFonts w:ascii="IRLotus" w:hAnsi="IRLotus" w:cs="IRLotus" w:hint="cs"/>
          <w:sz w:val="48"/>
          <w:szCs w:val="48"/>
          <w:rtl/>
        </w:rPr>
        <w:t>ی</w:t>
      </w:r>
      <w:r w:rsidRPr="007732FF">
        <w:rPr>
          <w:rFonts w:ascii="IRLotus" w:hAnsi="IRLotus" w:cs="IRLotus"/>
          <w:sz w:val="48"/>
          <w:szCs w:val="48"/>
          <w:rtl/>
        </w:rPr>
        <w:t xml:space="preserve"> م</w:t>
      </w:r>
      <w:r w:rsidRPr="007732FF">
        <w:rPr>
          <w:rFonts w:ascii="IRLotus" w:hAnsi="IRLotus" w:cs="IRLotus" w:hint="cs"/>
          <w:sz w:val="48"/>
          <w:szCs w:val="48"/>
          <w:rtl/>
        </w:rPr>
        <w:t>ی</w:t>
      </w:r>
      <w:r w:rsidRPr="007732FF">
        <w:rPr>
          <w:rFonts w:ascii="IRLotus" w:hAnsi="IRLotus" w:cs="IRLotus" w:hint="eastAsia"/>
          <w:sz w:val="48"/>
          <w:szCs w:val="48"/>
          <w:rtl/>
        </w:rPr>
        <w:t>ان</w:t>
      </w:r>
      <w:r w:rsidRPr="007732FF">
        <w:rPr>
          <w:rFonts w:ascii="IRLotus" w:hAnsi="IRLotus" w:cs="IRLotus"/>
          <w:sz w:val="48"/>
          <w:szCs w:val="48"/>
          <w:rtl/>
        </w:rPr>
        <w:t xml:space="preserve">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و غ</w:t>
      </w:r>
      <w:r w:rsidRPr="007732FF">
        <w:rPr>
          <w:rFonts w:ascii="IRLotus" w:hAnsi="IRLotus" w:cs="IRLotus" w:hint="cs"/>
          <w:sz w:val="48"/>
          <w:szCs w:val="48"/>
          <w:rtl/>
        </w:rPr>
        <w:t>ی</w:t>
      </w:r>
      <w:r w:rsidRPr="007732FF">
        <w:rPr>
          <w:rFonts w:ascii="IRLotus" w:hAnsi="IRLotus" w:cs="IRLotus" w:hint="eastAsia"/>
          <w:sz w:val="48"/>
          <w:szCs w:val="48"/>
          <w:rtl/>
        </w:rPr>
        <w:t>ر</w:t>
      </w:r>
      <w:r w:rsidRPr="007732FF">
        <w:rPr>
          <w:rFonts w:ascii="IRLotus" w:hAnsi="IRLotus" w:cs="IRLotus"/>
          <w:sz w:val="48"/>
          <w:szCs w:val="48"/>
          <w:rtl/>
        </w:rPr>
        <w:t xml:space="preserve"> آن قائل نشده‌اند. به نظر م</w:t>
      </w:r>
      <w:r w:rsidRPr="007732FF">
        <w:rPr>
          <w:rFonts w:ascii="IRLotus" w:hAnsi="IRLotus" w:cs="IRLotus" w:hint="cs"/>
          <w:sz w:val="48"/>
          <w:szCs w:val="48"/>
          <w:rtl/>
        </w:rPr>
        <w:t>ی‌</w:t>
      </w:r>
      <w:r w:rsidRPr="007732FF">
        <w:rPr>
          <w:rFonts w:ascii="IRLotus" w:hAnsi="IRLotus" w:cs="IRLotus" w:hint="eastAsia"/>
          <w:sz w:val="48"/>
          <w:szCs w:val="48"/>
          <w:rtl/>
        </w:rPr>
        <w:t>رسد</w:t>
      </w:r>
      <w:r w:rsidRPr="007732FF">
        <w:rPr>
          <w:rFonts w:ascii="IRLotus" w:hAnsi="IRLotus" w:cs="IRLotus"/>
          <w:sz w:val="48"/>
          <w:szCs w:val="48"/>
          <w:rtl/>
        </w:rPr>
        <w:t xml:space="preserve"> که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خصوص</w:t>
      </w:r>
      <w:r w:rsidRPr="007732FF">
        <w:rPr>
          <w:rFonts w:ascii="IRLotus" w:hAnsi="IRLotus" w:cs="IRLotus" w:hint="cs"/>
          <w:sz w:val="48"/>
          <w:szCs w:val="48"/>
          <w:rtl/>
        </w:rPr>
        <w:t>ی</w:t>
      </w:r>
      <w:r w:rsidRPr="007732FF">
        <w:rPr>
          <w:rFonts w:ascii="IRLotus" w:hAnsi="IRLotus" w:cs="IRLotus" w:hint="eastAsia"/>
          <w:sz w:val="48"/>
          <w:szCs w:val="48"/>
          <w:rtl/>
        </w:rPr>
        <w:t>ت</w:t>
      </w:r>
      <w:r w:rsidRPr="007732FF">
        <w:rPr>
          <w:rFonts w:ascii="IRLotus" w:hAnsi="IRLotus" w:cs="IRLotus" w:hint="cs"/>
          <w:sz w:val="48"/>
          <w:szCs w:val="48"/>
          <w:rtl/>
        </w:rPr>
        <w:t>ی</w:t>
      </w:r>
      <w:r w:rsidRPr="007732FF">
        <w:rPr>
          <w:rFonts w:ascii="IRLotus" w:hAnsi="IRLotus" w:cs="IRLotus"/>
          <w:sz w:val="48"/>
          <w:szCs w:val="48"/>
          <w:rtl/>
        </w:rPr>
        <w:t xml:space="preserve"> ندارند؛ و الا با</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در هنگام</w:t>
      </w:r>
      <w:r w:rsidRPr="007732FF">
        <w:rPr>
          <w:rFonts w:ascii="IRLotus" w:hAnsi="IRLotus" w:cs="IRLotus" w:hint="cs"/>
          <w:sz w:val="48"/>
          <w:szCs w:val="48"/>
          <w:rtl/>
        </w:rPr>
        <w:t>ی</w:t>
      </w:r>
      <w:r w:rsidRPr="007732FF">
        <w:rPr>
          <w:rFonts w:ascii="IRLotus" w:hAnsi="IRLotus" w:cs="IRLotus"/>
          <w:sz w:val="48"/>
          <w:szCs w:val="48"/>
          <w:rtl/>
        </w:rPr>
        <w:t xml:space="preserve"> که ابرها مانع باشند، </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طوفان شد</w:t>
      </w:r>
      <w:r w:rsidRPr="007732FF">
        <w:rPr>
          <w:rFonts w:ascii="IRLotus" w:hAnsi="IRLotus" w:cs="IRLotus" w:hint="cs"/>
          <w:sz w:val="48"/>
          <w:szCs w:val="48"/>
          <w:rtl/>
        </w:rPr>
        <w:t>ی</w:t>
      </w:r>
      <w:r w:rsidRPr="007732FF">
        <w:rPr>
          <w:rFonts w:ascii="IRLotus" w:hAnsi="IRLotus" w:cs="IRLotus" w:hint="eastAsia"/>
          <w:sz w:val="48"/>
          <w:szCs w:val="48"/>
          <w:rtl/>
        </w:rPr>
        <w:t>د</w:t>
      </w:r>
      <w:r w:rsidRPr="007732FF">
        <w:rPr>
          <w:rFonts w:ascii="IRLotus" w:hAnsi="IRLotus" w:cs="IRLotus"/>
          <w:sz w:val="48"/>
          <w:szCs w:val="48"/>
          <w:rtl/>
        </w:rPr>
        <w:t xml:space="preserve"> باشد، و </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نورها</w:t>
      </w:r>
      <w:r w:rsidRPr="007732FF">
        <w:rPr>
          <w:rFonts w:ascii="IRLotus" w:hAnsi="IRLotus" w:cs="IRLotus" w:hint="cs"/>
          <w:sz w:val="48"/>
          <w:szCs w:val="48"/>
          <w:rtl/>
        </w:rPr>
        <w:t>ی</w:t>
      </w:r>
      <w:r w:rsidRPr="007732FF">
        <w:rPr>
          <w:rFonts w:ascii="IRLotus" w:hAnsi="IRLotus" w:cs="IRLotus"/>
          <w:sz w:val="48"/>
          <w:szCs w:val="48"/>
          <w:rtl/>
        </w:rPr>
        <w:t xml:space="preserve"> فراوان منزل</w:t>
      </w:r>
      <w:r w:rsidRPr="007732FF">
        <w:rPr>
          <w:rFonts w:ascii="IRLotus" w:hAnsi="IRLotus" w:cs="IRLotus" w:hint="eastAsia"/>
          <w:sz w:val="48"/>
          <w:szCs w:val="48"/>
          <w:rtl/>
        </w:rPr>
        <w:t>‌ها</w:t>
      </w:r>
      <w:r w:rsidRPr="007732FF">
        <w:rPr>
          <w:rFonts w:ascii="IRLotus" w:hAnsi="IRLotus" w:cs="IRLotus" w:hint="cs"/>
          <w:sz w:val="48"/>
          <w:szCs w:val="48"/>
          <w:rtl/>
        </w:rPr>
        <w:t>ی</w:t>
      </w:r>
      <w:r w:rsidRPr="007732FF">
        <w:rPr>
          <w:rFonts w:ascii="IRLotus" w:hAnsi="IRLotus" w:cs="IRLotus"/>
          <w:sz w:val="48"/>
          <w:szCs w:val="48"/>
          <w:rtl/>
        </w:rPr>
        <w:t xml:space="preserve"> شهر مانع باشند، و </w:t>
      </w:r>
      <w:r w:rsidRPr="007732FF">
        <w:rPr>
          <w:rFonts w:ascii="IRLotus" w:hAnsi="IRLotus" w:cs="IRLotus" w:hint="cs"/>
          <w:sz w:val="48"/>
          <w:szCs w:val="48"/>
          <w:rtl/>
        </w:rPr>
        <w:t>ی</w:t>
      </w:r>
      <w:r w:rsidRPr="007732FF">
        <w:rPr>
          <w:rFonts w:ascii="IRLotus" w:hAnsi="IRLotus" w:cs="IRLotus" w:hint="eastAsia"/>
          <w:sz w:val="48"/>
          <w:szCs w:val="48"/>
          <w:rtl/>
        </w:rPr>
        <w:t>ا</w:t>
      </w:r>
      <w:r w:rsidRPr="007732FF">
        <w:rPr>
          <w:rFonts w:ascii="IRLotus" w:hAnsi="IRLotus" w:cs="IRLotus"/>
          <w:sz w:val="48"/>
          <w:szCs w:val="48"/>
          <w:rtl/>
        </w:rPr>
        <w:t xml:space="preserve"> ساختمان‌ها</w:t>
      </w:r>
      <w:r w:rsidRPr="007732FF">
        <w:rPr>
          <w:rFonts w:ascii="IRLotus" w:hAnsi="IRLotus" w:cs="IRLotus" w:hint="cs"/>
          <w:sz w:val="48"/>
          <w:szCs w:val="48"/>
          <w:rtl/>
        </w:rPr>
        <w:t>ی</w:t>
      </w:r>
      <w:r w:rsidRPr="007732FF">
        <w:rPr>
          <w:rFonts w:ascii="IRLotus" w:hAnsi="IRLotus" w:cs="IRLotus"/>
          <w:sz w:val="48"/>
          <w:szCs w:val="48"/>
          <w:rtl/>
        </w:rPr>
        <w:t xml:space="preserve"> بلند و آلودگ</w:t>
      </w:r>
      <w:r w:rsidRPr="007732FF">
        <w:rPr>
          <w:rFonts w:ascii="IRLotus" w:hAnsi="IRLotus" w:cs="IRLotus" w:hint="cs"/>
          <w:sz w:val="48"/>
          <w:szCs w:val="48"/>
          <w:rtl/>
        </w:rPr>
        <w:t>ی</w:t>
      </w:r>
      <w:r w:rsidRPr="007732FF">
        <w:rPr>
          <w:rFonts w:ascii="IRLotus" w:hAnsi="IRLotus" w:cs="IRLotus"/>
          <w:sz w:val="48"/>
          <w:szCs w:val="48"/>
          <w:rtl/>
        </w:rPr>
        <w:t xml:space="preserve"> هوا اگر مانع باشد، هم همچون ل</w:t>
      </w:r>
      <w:r w:rsidRPr="007732FF">
        <w:rPr>
          <w:rFonts w:ascii="IRLotus" w:hAnsi="IRLotus" w:cs="IRLotus" w:hint="cs"/>
          <w:sz w:val="48"/>
          <w:szCs w:val="48"/>
          <w:rtl/>
        </w:rPr>
        <w:t>ی</w:t>
      </w:r>
      <w:r w:rsidRPr="007732FF">
        <w:rPr>
          <w:rFonts w:ascii="IRLotus" w:hAnsi="IRLotus" w:cs="IRLotus" w:hint="eastAsia"/>
          <w:sz w:val="48"/>
          <w:szCs w:val="48"/>
          <w:rtl/>
        </w:rPr>
        <w:t>ال</w:t>
      </w:r>
      <w:r w:rsidRPr="007732FF">
        <w:rPr>
          <w:rFonts w:ascii="IRLotus" w:hAnsi="IRLotus" w:cs="IRLotus" w:hint="cs"/>
          <w:sz w:val="48"/>
          <w:szCs w:val="48"/>
          <w:rtl/>
        </w:rPr>
        <w:t>ی</w:t>
      </w:r>
      <w:r w:rsidRPr="007732FF">
        <w:rPr>
          <w:rFonts w:ascii="IRLotus" w:hAnsi="IRLotus" w:cs="IRLotus"/>
          <w:sz w:val="48"/>
          <w:szCs w:val="48"/>
          <w:rtl/>
        </w:rPr>
        <w:t xml:space="preserve"> مقمره تفاوت قائل شو</w:t>
      </w:r>
      <w:r w:rsidRPr="007732FF">
        <w:rPr>
          <w:rFonts w:ascii="IRLotus" w:hAnsi="IRLotus" w:cs="IRLotus" w:hint="cs"/>
          <w:sz w:val="48"/>
          <w:szCs w:val="48"/>
          <w:rtl/>
        </w:rPr>
        <w:t>ی</w:t>
      </w:r>
      <w:r w:rsidRPr="007732FF">
        <w:rPr>
          <w:rFonts w:ascii="IRLotus" w:hAnsi="IRLotus" w:cs="IRLotus" w:hint="eastAsia"/>
          <w:sz w:val="48"/>
          <w:szCs w:val="48"/>
          <w:rtl/>
        </w:rPr>
        <w:t>م</w:t>
      </w:r>
      <w:r w:rsidRPr="007732FF">
        <w:rPr>
          <w:rFonts w:ascii="IRLotus" w:hAnsi="IRLotus" w:cs="IRLotus"/>
          <w:sz w:val="48"/>
          <w:szCs w:val="48"/>
          <w:rtl/>
        </w:rPr>
        <w:t>.</w:t>
      </w:r>
    </w:p>
    <w:sectPr w:rsidR="00B34BBC" w:rsidSect="00BE34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IRLotus">
    <w:panose1 w:val="02000503000000020002"/>
    <w:charset w:val="00"/>
    <w:family w:val="auto"/>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7B"/>
    <w:rsid w:val="0003630E"/>
    <w:rsid w:val="00042FA0"/>
    <w:rsid w:val="00062374"/>
    <w:rsid w:val="00063EBC"/>
    <w:rsid w:val="00066F16"/>
    <w:rsid w:val="00076EA5"/>
    <w:rsid w:val="00085CA8"/>
    <w:rsid w:val="00092F3F"/>
    <w:rsid w:val="000A2FC1"/>
    <w:rsid w:val="000F68D2"/>
    <w:rsid w:val="001104CE"/>
    <w:rsid w:val="00122A20"/>
    <w:rsid w:val="001651A2"/>
    <w:rsid w:val="001B2D7F"/>
    <w:rsid w:val="001D288F"/>
    <w:rsid w:val="001E78D1"/>
    <w:rsid w:val="00224AB8"/>
    <w:rsid w:val="002263F0"/>
    <w:rsid w:val="00234EDD"/>
    <w:rsid w:val="00236F23"/>
    <w:rsid w:val="002818D2"/>
    <w:rsid w:val="00287295"/>
    <w:rsid w:val="002C5110"/>
    <w:rsid w:val="002D22BB"/>
    <w:rsid w:val="002D6C26"/>
    <w:rsid w:val="002F5781"/>
    <w:rsid w:val="002F7D9D"/>
    <w:rsid w:val="00356794"/>
    <w:rsid w:val="00370F30"/>
    <w:rsid w:val="003C13E5"/>
    <w:rsid w:val="003C53C8"/>
    <w:rsid w:val="003E341F"/>
    <w:rsid w:val="003F2060"/>
    <w:rsid w:val="00414E34"/>
    <w:rsid w:val="004224FE"/>
    <w:rsid w:val="00433759"/>
    <w:rsid w:val="0045157F"/>
    <w:rsid w:val="004636BF"/>
    <w:rsid w:val="004659D7"/>
    <w:rsid w:val="004717BA"/>
    <w:rsid w:val="004D3DD6"/>
    <w:rsid w:val="005015C5"/>
    <w:rsid w:val="005154F7"/>
    <w:rsid w:val="00534492"/>
    <w:rsid w:val="00534BEB"/>
    <w:rsid w:val="00544B75"/>
    <w:rsid w:val="00563569"/>
    <w:rsid w:val="0057127E"/>
    <w:rsid w:val="00592F49"/>
    <w:rsid w:val="005931B1"/>
    <w:rsid w:val="00593B66"/>
    <w:rsid w:val="005A40C3"/>
    <w:rsid w:val="005B4AB2"/>
    <w:rsid w:val="005E62D6"/>
    <w:rsid w:val="006171B8"/>
    <w:rsid w:val="00625FB6"/>
    <w:rsid w:val="00642E1C"/>
    <w:rsid w:val="00646A83"/>
    <w:rsid w:val="00653555"/>
    <w:rsid w:val="00663525"/>
    <w:rsid w:val="00666309"/>
    <w:rsid w:val="006A3944"/>
    <w:rsid w:val="006B01EB"/>
    <w:rsid w:val="006D7CFF"/>
    <w:rsid w:val="006F7433"/>
    <w:rsid w:val="00712548"/>
    <w:rsid w:val="00712D7D"/>
    <w:rsid w:val="007201E7"/>
    <w:rsid w:val="007260C0"/>
    <w:rsid w:val="0074079C"/>
    <w:rsid w:val="007508F0"/>
    <w:rsid w:val="00755648"/>
    <w:rsid w:val="007732FF"/>
    <w:rsid w:val="00783DE9"/>
    <w:rsid w:val="00795A8D"/>
    <w:rsid w:val="007A2135"/>
    <w:rsid w:val="007D7A7B"/>
    <w:rsid w:val="007E186D"/>
    <w:rsid w:val="00806DE1"/>
    <w:rsid w:val="00817D1D"/>
    <w:rsid w:val="008337C0"/>
    <w:rsid w:val="00891E17"/>
    <w:rsid w:val="008A4A02"/>
    <w:rsid w:val="008A746F"/>
    <w:rsid w:val="008B51EF"/>
    <w:rsid w:val="008F6048"/>
    <w:rsid w:val="00907526"/>
    <w:rsid w:val="009378EC"/>
    <w:rsid w:val="00940107"/>
    <w:rsid w:val="009504B6"/>
    <w:rsid w:val="00956583"/>
    <w:rsid w:val="009577AF"/>
    <w:rsid w:val="009B23BF"/>
    <w:rsid w:val="009C1C08"/>
    <w:rsid w:val="009F1B56"/>
    <w:rsid w:val="00A078DE"/>
    <w:rsid w:val="00A07C24"/>
    <w:rsid w:val="00A3160C"/>
    <w:rsid w:val="00A375FC"/>
    <w:rsid w:val="00A4377B"/>
    <w:rsid w:val="00A44621"/>
    <w:rsid w:val="00AA15B8"/>
    <w:rsid w:val="00AA79E1"/>
    <w:rsid w:val="00AC05C5"/>
    <w:rsid w:val="00AC13CE"/>
    <w:rsid w:val="00AF3780"/>
    <w:rsid w:val="00B070AE"/>
    <w:rsid w:val="00B34BBC"/>
    <w:rsid w:val="00B84987"/>
    <w:rsid w:val="00B92958"/>
    <w:rsid w:val="00B96D84"/>
    <w:rsid w:val="00BC1D56"/>
    <w:rsid w:val="00BC308D"/>
    <w:rsid w:val="00BC6BA6"/>
    <w:rsid w:val="00BD1A91"/>
    <w:rsid w:val="00BE34BE"/>
    <w:rsid w:val="00BE5969"/>
    <w:rsid w:val="00C11555"/>
    <w:rsid w:val="00C32BAF"/>
    <w:rsid w:val="00C9555C"/>
    <w:rsid w:val="00CA172C"/>
    <w:rsid w:val="00CC243F"/>
    <w:rsid w:val="00CD2721"/>
    <w:rsid w:val="00CD6EB4"/>
    <w:rsid w:val="00CE53C7"/>
    <w:rsid w:val="00D03BC9"/>
    <w:rsid w:val="00D36A2B"/>
    <w:rsid w:val="00D47568"/>
    <w:rsid w:val="00D64F4C"/>
    <w:rsid w:val="00D7053E"/>
    <w:rsid w:val="00D83ED7"/>
    <w:rsid w:val="00DA28A5"/>
    <w:rsid w:val="00DB533E"/>
    <w:rsid w:val="00DC2CE5"/>
    <w:rsid w:val="00DC67DA"/>
    <w:rsid w:val="00DE087D"/>
    <w:rsid w:val="00DF3BB3"/>
    <w:rsid w:val="00DF4B79"/>
    <w:rsid w:val="00DF64A6"/>
    <w:rsid w:val="00E06084"/>
    <w:rsid w:val="00E17F8C"/>
    <w:rsid w:val="00E27EFB"/>
    <w:rsid w:val="00E45E78"/>
    <w:rsid w:val="00E47E5A"/>
    <w:rsid w:val="00E51576"/>
    <w:rsid w:val="00E53AFF"/>
    <w:rsid w:val="00E60485"/>
    <w:rsid w:val="00E75FAF"/>
    <w:rsid w:val="00E92346"/>
    <w:rsid w:val="00EC268D"/>
    <w:rsid w:val="00ED1D0F"/>
    <w:rsid w:val="00ED245B"/>
    <w:rsid w:val="00EE74CE"/>
    <w:rsid w:val="00F045D0"/>
    <w:rsid w:val="00F10393"/>
    <w:rsid w:val="00F242F0"/>
    <w:rsid w:val="00F2565A"/>
    <w:rsid w:val="00F40265"/>
    <w:rsid w:val="00F56AAB"/>
    <w:rsid w:val="00F82859"/>
    <w:rsid w:val="00F83FAB"/>
    <w:rsid w:val="00F9735B"/>
    <w:rsid w:val="00FB5F01"/>
    <w:rsid w:val="00FE0400"/>
    <w:rsid w:val="00FF30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05209"/>
  <w15:chartTrackingRefBased/>
  <w15:docId w15:val="{EA7E3188-AA5E-459A-893B-D11DBB695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fa-IR"/>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93"/>
    <w:pPr>
      <w:bidi/>
    </w:pPr>
  </w:style>
  <w:style w:type="paragraph" w:styleId="Heading1">
    <w:name w:val="heading 1"/>
    <w:basedOn w:val="Normal"/>
    <w:next w:val="Normal"/>
    <w:link w:val="Heading1Char"/>
    <w:uiPriority w:val="9"/>
    <w:qFormat/>
    <w:rsid w:val="007D7A7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7D7A7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7D7A7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D7A7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7D7A7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7D7A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A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A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A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A7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7D7A7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7D7A7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7D7A7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7D7A7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7D7A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A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A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A7B"/>
    <w:rPr>
      <w:rFonts w:eastAsiaTheme="majorEastAsia" w:cstheme="majorBidi"/>
      <w:color w:val="272727" w:themeColor="text1" w:themeTint="D8"/>
    </w:rPr>
  </w:style>
  <w:style w:type="paragraph" w:styleId="Title">
    <w:name w:val="Title"/>
    <w:basedOn w:val="Normal"/>
    <w:next w:val="Normal"/>
    <w:link w:val="TitleChar"/>
    <w:uiPriority w:val="10"/>
    <w:qFormat/>
    <w:rsid w:val="007D7A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A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A7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A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A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7A7B"/>
    <w:rPr>
      <w:i/>
      <w:iCs/>
      <w:color w:val="404040" w:themeColor="text1" w:themeTint="BF"/>
    </w:rPr>
  </w:style>
  <w:style w:type="paragraph" w:styleId="ListParagraph">
    <w:name w:val="List Paragraph"/>
    <w:basedOn w:val="Normal"/>
    <w:uiPriority w:val="34"/>
    <w:qFormat/>
    <w:rsid w:val="007D7A7B"/>
    <w:pPr>
      <w:ind w:left="720"/>
      <w:contextualSpacing/>
    </w:pPr>
  </w:style>
  <w:style w:type="character" w:styleId="IntenseEmphasis">
    <w:name w:val="Intense Emphasis"/>
    <w:basedOn w:val="DefaultParagraphFont"/>
    <w:uiPriority w:val="21"/>
    <w:qFormat/>
    <w:rsid w:val="007D7A7B"/>
    <w:rPr>
      <w:i/>
      <w:iCs/>
      <w:color w:val="365F91" w:themeColor="accent1" w:themeShade="BF"/>
    </w:rPr>
  </w:style>
  <w:style w:type="paragraph" w:styleId="IntenseQuote">
    <w:name w:val="Intense Quote"/>
    <w:basedOn w:val="Normal"/>
    <w:next w:val="Normal"/>
    <w:link w:val="IntenseQuoteChar"/>
    <w:uiPriority w:val="30"/>
    <w:qFormat/>
    <w:rsid w:val="007D7A7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7D7A7B"/>
    <w:rPr>
      <w:i/>
      <w:iCs/>
      <w:color w:val="365F91" w:themeColor="accent1" w:themeShade="BF"/>
    </w:rPr>
  </w:style>
  <w:style w:type="character" w:styleId="IntenseReference">
    <w:name w:val="Intense Reference"/>
    <w:basedOn w:val="DefaultParagraphFont"/>
    <w:uiPriority w:val="32"/>
    <w:qFormat/>
    <w:rsid w:val="007D7A7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azizpoorian</dc:creator>
  <cp:keywords/>
  <dc:description/>
  <cp:lastModifiedBy>PA01</cp:lastModifiedBy>
  <cp:revision>4</cp:revision>
  <dcterms:created xsi:type="dcterms:W3CDTF">2025-03-29T13:36:00Z</dcterms:created>
  <dcterms:modified xsi:type="dcterms:W3CDTF">2025-03-29T20:11:00Z</dcterms:modified>
</cp:coreProperties>
</file>